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99" w:type="dxa"/>
        <w:tblLayout w:type="fixed"/>
        <w:tblLook w:val="04A0" w:firstRow="1" w:lastRow="0" w:firstColumn="1" w:lastColumn="0" w:noHBand="0" w:noVBand="1"/>
        <w:tblDescription w:val="x squared, plus y squared, equals, open parenthesis, x plus, y times i, close parenthesis, times, open parenthesis, x minus, y times i, close parenthesis"/>
      </w:tblPr>
      <w:tblGrid>
        <w:gridCol w:w="4518"/>
        <w:gridCol w:w="1376"/>
        <w:gridCol w:w="1376"/>
        <w:gridCol w:w="1376"/>
        <w:gridCol w:w="1376"/>
        <w:gridCol w:w="1377"/>
      </w:tblGrid>
      <w:tr w:rsidR="00F73271" w14:paraId="24399AE3" w14:textId="77777777" w:rsidTr="00F73271">
        <w:trPr>
          <w:trHeight w:val="1115"/>
          <w:tblHeader/>
        </w:trPr>
        <w:tc>
          <w:tcPr>
            <w:tcW w:w="4518" w:type="dxa"/>
            <w:shd w:val="clear" w:color="auto" w:fill="BDD6EE"/>
          </w:tcPr>
          <w:p w14:paraId="3BB3388F" w14:textId="0AD21206" w:rsidR="00F73271" w:rsidRPr="00781533" w:rsidRDefault="00F73271" w:rsidP="000E61AA">
            <w:pPr>
              <w:spacing w:before="240" w:after="0"/>
              <w:rPr>
                <w:rFonts w:cs="Calibri"/>
                <w:b/>
                <w:bCs/>
              </w:rPr>
            </w:pPr>
            <w:r w:rsidRPr="00781533">
              <w:rPr>
                <w:rFonts w:cs="Calibri"/>
                <w:b/>
                <w:sz w:val="28"/>
              </w:rPr>
              <w:t>Test Content Categories</w:t>
            </w:r>
          </w:p>
          <w:p w14:paraId="658D9BE4" w14:textId="593D705A" w:rsidR="00F73271" w:rsidRPr="00781533" w:rsidRDefault="00F73271" w:rsidP="000E61AA">
            <w:pPr>
              <w:tabs>
                <w:tab w:val="left" w:pos="3000"/>
              </w:tabs>
              <w:rPr>
                <w:rFonts w:cs="Calibri"/>
              </w:rPr>
            </w:pPr>
            <w:r w:rsidRPr="00781533">
              <w:rPr>
                <w:rFonts w:cs="Calibri"/>
              </w:rPr>
              <w:tab/>
            </w:r>
          </w:p>
        </w:tc>
        <w:tc>
          <w:tcPr>
            <w:tcW w:w="1376" w:type="dxa"/>
            <w:shd w:val="clear" w:color="auto" w:fill="BDD6EE"/>
          </w:tcPr>
          <w:p w14:paraId="04A260C9" w14:textId="77777777" w:rsidR="00F73271" w:rsidRPr="00781533" w:rsidRDefault="00F73271" w:rsidP="000E61AA">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1376" w:type="dxa"/>
            <w:shd w:val="clear" w:color="auto" w:fill="BDD6EE"/>
          </w:tcPr>
          <w:p w14:paraId="6467A229" w14:textId="77777777" w:rsidR="00F73271" w:rsidRPr="00781533" w:rsidRDefault="00F73271" w:rsidP="000E61AA">
            <w:pPr>
              <w:spacing w:after="0"/>
              <w:jc w:val="center"/>
              <w:rPr>
                <w:rFonts w:cs="Calibri"/>
                <w:b/>
                <w:bCs/>
                <w:sz w:val="20"/>
                <w:szCs w:val="20"/>
              </w:rPr>
            </w:pPr>
            <w:r w:rsidRPr="00781533">
              <w:rPr>
                <w:rFonts w:cs="Calibri"/>
                <w:b/>
                <w:bCs/>
                <w:sz w:val="20"/>
                <w:szCs w:val="20"/>
              </w:rPr>
              <w:t>What resources do I have/need for this content?</w:t>
            </w:r>
          </w:p>
        </w:tc>
        <w:tc>
          <w:tcPr>
            <w:tcW w:w="1376" w:type="dxa"/>
            <w:shd w:val="clear" w:color="auto" w:fill="BDD6EE"/>
          </w:tcPr>
          <w:p w14:paraId="76C4E000" w14:textId="77777777" w:rsidR="00F73271" w:rsidRPr="00781533" w:rsidRDefault="00F73271" w:rsidP="000E61AA">
            <w:pPr>
              <w:spacing w:after="0"/>
              <w:jc w:val="center"/>
              <w:rPr>
                <w:rFonts w:cs="Calibri"/>
                <w:b/>
                <w:bCs/>
                <w:sz w:val="20"/>
                <w:szCs w:val="20"/>
              </w:rPr>
            </w:pPr>
            <w:r w:rsidRPr="00781533">
              <w:rPr>
                <w:rFonts w:cs="Calibri"/>
                <w:b/>
                <w:bCs/>
                <w:sz w:val="20"/>
                <w:szCs w:val="20"/>
              </w:rPr>
              <w:t>Where can I find the resources I need?</w:t>
            </w:r>
          </w:p>
        </w:tc>
        <w:tc>
          <w:tcPr>
            <w:tcW w:w="1376" w:type="dxa"/>
            <w:shd w:val="clear" w:color="auto" w:fill="BDD6EE"/>
          </w:tcPr>
          <w:p w14:paraId="79D2496C" w14:textId="77777777" w:rsidR="00F73271" w:rsidRPr="00781533" w:rsidRDefault="00F73271" w:rsidP="000E61AA">
            <w:pPr>
              <w:spacing w:after="0"/>
              <w:jc w:val="center"/>
              <w:rPr>
                <w:rFonts w:cs="Calibri"/>
                <w:b/>
                <w:bCs/>
                <w:sz w:val="20"/>
                <w:szCs w:val="20"/>
              </w:rPr>
            </w:pPr>
            <w:r w:rsidRPr="00781533">
              <w:rPr>
                <w:rFonts w:cs="Calibri"/>
                <w:b/>
                <w:bCs/>
                <w:sz w:val="20"/>
                <w:szCs w:val="20"/>
              </w:rPr>
              <w:t>Dates I will study this content</w:t>
            </w:r>
          </w:p>
        </w:tc>
        <w:tc>
          <w:tcPr>
            <w:tcW w:w="1377" w:type="dxa"/>
            <w:shd w:val="clear" w:color="auto" w:fill="BDD6EE"/>
          </w:tcPr>
          <w:p w14:paraId="1357A3F5" w14:textId="77777777" w:rsidR="00F73271" w:rsidRPr="00781533" w:rsidRDefault="00F73271" w:rsidP="000E61AA">
            <w:pPr>
              <w:spacing w:after="0"/>
              <w:jc w:val="center"/>
              <w:rPr>
                <w:rFonts w:cs="Calibri"/>
                <w:b/>
                <w:bCs/>
                <w:sz w:val="20"/>
                <w:szCs w:val="20"/>
              </w:rPr>
            </w:pPr>
            <w:r w:rsidRPr="00781533">
              <w:rPr>
                <w:rFonts w:cs="Calibri"/>
                <w:b/>
                <w:bCs/>
                <w:sz w:val="20"/>
                <w:szCs w:val="20"/>
              </w:rPr>
              <w:t>Date completed</w:t>
            </w:r>
          </w:p>
        </w:tc>
      </w:tr>
      <w:tr w:rsidR="00F73271" w14:paraId="3E9BF043" w14:textId="77777777" w:rsidTr="00F73271">
        <w:trPr>
          <w:trHeight w:val="467"/>
        </w:trPr>
        <w:tc>
          <w:tcPr>
            <w:tcW w:w="4518" w:type="dxa"/>
          </w:tcPr>
          <w:p w14:paraId="50F7C8BC" w14:textId="4B56EF4C" w:rsidR="00F73271" w:rsidRPr="00A11DDB" w:rsidRDefault="00A11DDB" w:rsidP="00A11DDB">
            <w:pPr>
              <w:pStyle w:val="ListParagraph"/>
              <w:numPr>
                <w:ilvl w:val="0"/>
                <w:numId w:val="13"/>
              </w:numPr>
              <w:ind w:left="340" w:hanging="340"/>
              <w:rPr>
                <w:rFonts w:asciiTheme="minorHAnsi" w:eastAsia="Times New Roman" w:hAnsiTheme="minorHAnsi" w:cs="Arial"/>
                <w:color w:val="1F4E79" w:themeColor="accent1" w:themeShade="80"/>
                <w:sz w:val="24"/>
              </w:rPr>
            </w:pPr>
            <w:r w:rsidRPr="00A11DDB">
              <w:rPr>
                <w:rFonts w:asciiTheme="minorHAnsi" w:eastAsia="Times New Roman" w:hAnsiTheme="minorHAnsi" w:cs="Arial"/>
                <w:color w:val="1F4E79" w:themeColor="accent1" w:themeShade="80"/>
                <w:sz w:val="24"/>
              </w:rPr>
              <w:t>Number &amp; Quantity and Algebra</w:t>
            </w:r>
          </w:p>
        </w:tc>
        <w:tc>
          <w:tcPr>
            <w:tcW w:w="1376" w:type="dxa"/>
          </w:tcPr>
          <w:p w14:paraId="4CDCBF12" w14:textId="77777777" w:rsidR="00F73271" w:rsidRPr="00150500" w:rsidRDefault="00F73271" w:rsidP="004950CE"/>
        </w:tc>
        <w:tc>
          <w:tcPr>
            <w:tcW w:w="1376" w:type="dxa"/>
          </w:tcPr>
          <w:p w14:paraId="4B9AE929" w14:textId="77777777" w:rsidR="00F73271" w:rsidRPr="00150500" w:rsidRDefault="00F73271" w:rsidP="004950CE"/>
        </w:tc>
        <w:tc>
          <w:tcPr>
            <w:tcW w:w="1376" w:type="dxa"/>
          </w:tcPr>
          <w:p w14:paraId="10EF98A6" w14:textId="77777777" w:rsidR="00F73271" w:rsidRPr="00150500" w:rsidRDefault="00F73271" w:rsidP="004950CE"/>
        </w:tc>
        <w:tc>
          <w:tcPr>
            <w:tcW w:w="1376" w:type="dxa"/>
          </w:tcPr>
          <w:p w14:paraId="52BFC81C" w14:textId="77777777" w:rsidR="00F73271" w:rsidRPr="00150500" w:rsidRDefault="00F73271" w:rsidP="004950CE"/>
        </w:tc>
        <w:tc>
          <w:tcPr>
            <w:tcW w:w="1377" w:type="dxa"/>
          </w:tcPr>
          <w:p w14:paraId="226CAFAB" w14:textId="77777777" w:rsidR="00F73271" w:rsidRPr="00150500" w:rsidRDefault="00F73271" w:rsidP="004950CE"/>
        </w:tc>
      </w:tr>
      <w:tr w:rsidR="004E5A86" w:rsidRPr="004E5A86" w14:paraId="468B20C6" w14:textId="77777777" w:rsidTr="00F73271">
        <w:trPr>
          <w:trHeight w:val="467"/>
        </w:trPr>
        <w:tc>
          <w:tcPr>
            <w:tcW w:w="4518" w:type="dxa"/>
          </w:tcPr>
          <w:p w14:paraId="7F5D1C91" w14:textId="4C3C8C1B" w:rsidR="00F73271" w:rsidRPr="001666AA" w:rsidRDefault="00A11DDB" w:rsidP="004E5A86">
            <w:pPr>
              <w:pStyle w:val="ACTheading1"/>
              <w:tabs>
                <w:tab w:val="clear" w:pos="432"/>
                <w:tab w:val="left" w:pos="380"/>
              </w:tabs>
              <w:ind w:left="-20"/>
              <w:rPr>
                <w:rFonts w:asciiTheme="minorHAnsi" w:hAnsiTheme="minorHAnsi" w:cstheme="minorHAnsi"/>
                <w:b/>
              </w:rPr>
            </w:pPr>
            <w:r w:rsidRPr="00A11DDB">
              <w:rPr>
                <w:rFonts w:asciiTheme="minorHAnsi" w:hAnsiTheme="minorHAnsi" w:cstheme="minorHAnsi"/>
                <w:b/>
              </w:rPr>
              <w:t>Number and Quantity</w:t>
            </w:r>
          </w:p>
        </w:tc>
        <w:tc>
          <w:tcPr>
            <w:tcW w:w="1376" w:type="dxa"/>
          </w:tcPr>
          <w:p w14:paraId="321DEBE6" w14:textId="77777777" w:rsidR="00F73271" w:rsidRPr="001666AA" w:rsidRDefault="00F73271" w:rsidP="004950CE">
            <w:pPr>
              <w:rPr>
                <w:b/>
              </w:rPr>
            </w:pPr>
          </w:p>
        </w:tc>
        <w:tc>
          <w:tcPr>
            <w:tcW w:w="1376" w:type="dxa"/>
          </w:tcPr>
          <w:p w14:paraId="40EFAEE5" w14:textId="77777777" w:rsidR="00F73271" w:rsidRPr="001666AA" w:rsidRDefault="00F73271" w:rsidP="004950CE">
            <w:pPr>
              <w:rPr>
                <w:b/>
              </w:rPr>
            </w:pPr>
          </w:p>
        </w:tc>
        <w:tc>
          <w:tcPr>
            <w:tcW w:w="1376" w:type="dxa"/>
          </w:tcPr>
          <w:p w14:paraId="461566F3" w14:textId="77777777" w:rsidR="00F73271" w:rsidRPr="001666AA" w:rsidRDefault="00F73271" w:rsidP="004950CE">
            <w:pPr>
              <w:rPr>
                <w:b/>
              </w:rPr>
            </w:pPr>
          </w:p>
        </w:tc>
        <w:tc>
          <w:tcPr>
            <w:tcW w:w="1376" w:type="dxa"/>
          </w:tcPr>
          <w:p w14:paraId="3E1B575D" w14:textId="77777777" w:rsidR="00F73271" w:rsidRPr="001666AA" w:rsidRDefault="00F73271" w:rsidP="004950CE">
            <w:pPr>
              <w:rPr>
                <w:b/>
              </w:rPr>
            </w:pPr>
          </w:p>
        </w:tc>
        <w:tc>
          <w:tcPr>
            <w:tcW w:w="1377" w:type="dxa"/>
          </w:tcPr>
          <w:p w14:paraId="39F35185" w14:textId="77777777" w:rsidR="00F73271" w:rsidRPr="001666AA" w:rsidRDefault="00F73271" w:rsidP="004950CE">
            <w:pPr>
              <w:rPr>
                <w:b/>
              </w:rPr>
            </w:pPr>
          </w:p>
        </w:tc>
      </w:tr>
      <w:tr w:rsidR="00F73271" w14:paraId="76D3CB4B" w14:textId="77777777" w:rsidTr="00F73271">
        <w:trPr>
          <w:trHeight w:val="467"/>
        </w:trPr>
        <w:tc>
          <w:tcPr>
            <w:tcW w:w="4518" w:type="dxa"/>
          </w:tcPr>
          <w:p w14:paraId="30A4C993" w14:textId="393CEAFA" w:rsidR="00F73271" w:rsidRPr="004E18DA" w:rsidRDefault="00A11DDB" w:rsidP="00221031">
            <w:pPr>
              <w:pStyle w:val="ACTHeader2"/>
              <w:numPr>
                <w:ilvl w:val="0"/>
                <w:numId w:val="0"/>
              </w:numPr>
              <w:tabs>
                <w:tab w:val="clear" w:pos="432"/>
                <w:tab w:val="left" w:pos="340"/>
              </w:tabs>
              <w:spacing w:after="120"/>
              <w:rPr>
                <w:rFonts w:asciiTheme="minorHAnsi" w:hAnsiTheme="minorHAnsi"/>
                <w:b w:val="0"/>
                <w:sz w:val="22"/>
                <w:szCs w:val="22"/>
              </w:rPr>
            </w:pPr>
            <w:r w:rsidRPr="00A11DDB">
              <w:rPr>
                <w:rFonts w:asciiTheme="minorHAnsi" w:hAnsiTheme="minorHAnsi"/>
                <w:b w:val="0"/>
                <w:sz w:val="22"/>
                <w:szCs w:val="22"/>
              </w:rPr>
              <w:t>1.</w:t>
            </w:r>
            <w:r w:rsidRPr="00A11DDB">
              <w:rPr>
                <w:rFonts w:asciiTheme="minorHAnsi" w:hAnsiTheme="minorHAnsi"/>
                <w:b w:val="0"/>
                <w:sz w:val="22"/>
                <w:szCs w:val="22"/>
              </w:rPr>
              <w:tab/>
              <w:t>Understands the structure of the real number system and how the basic operations on numbers in this system are performed</w:t>
            </w:r>
          </w:p>
        </w:tc>
        <w:tc>
          <w:tcPr>
            <w:tcW w:w="1376" w:type="dxa"/>
          </w:tcPr>
          <w:p w14:paraId="3CD5C7E5" w14:textId="77777777" w:rsidR="00F73271" w:rsidRPr="00150500" w:rsidRDefault="00F73271" w:rsidP="004950CE"/>
        </w:tc>
        <w:tc>
          <w:tcPr>
            <w:tcW w:w="1376" w:type="dxa"/>
          </w:tcPr>
          <w:p w14:paraId="70627E92" w14:textId="77777777" w:rsidR="00F73271" w:rsidRPr="00150500" w:rsidRDefault="00F73271" w:rsidP="004950CE"/>
        </w:tc>
        <w:tc>
          <w:tcPr>
            <w:tcW w:w="1376" w:type="dxa"/>
          </w:tcPr>
          <w:p w14:paraId="0D9E93D7" w14:textId="77777777" w:rsidR="00F73271" w:rsidRPr="00150500" w:rsidRDefault="00F73271" w:rsidP="004950CE"/>
        </w:tc>
        <w:tc>
          <w:tcPr>
            <w:tcW w:w="1376" w:type="dxa"/>
          </w:tcPr>
          <w:p w14:paraId="179A48B2" w14:textId="77777777" w:rsidR="00F73271" w:rsidRPr="00150500" w:rsidRDefault="00F73271" w:rsidP="004950CE"/>
        </w:tc>
        <w:tc>
          <w:tcPr>
            <w:tcW w:w="1377" w:type="dxa"/>
          </w:tcPr>
          <w:p w14:paraId="14E380E0" w14:textId="77777777" w:rsidR="00F73271" w:rsidRPr="00150500" w:rsidRDefault="00F73271" w:rsidP="004950CE"/>
        </w:tc>
      </w:tr>
      <w:tr w:rsidR="00A62534" w14:paraId="1B5437D3" w14:textId="77777777" w:rsidTr="00F73271">
        <w:trPr>
          <w:trHeight w:val="467"/>
        </w:trPr>
        <w:tc>
          <w:tcPr>
            <w:tcW w:w="4518" w:type="dxa"/>
          </w:tcPr>
          <w:p w14:paraId="290597B1" w14:textId="1C17D4A9"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Represents and solves word problems involving addition, subtraction, multiplication, and division of real numbers</w:t>
            </w:r>
          </w:p>
        </w:tc>
        <w:tc>
          <w:tcPr>
            <w:tcW w:w="1376" w:type="dxa"/>
          </w:tcPr>
          <w:p w14:paraId="56991DEB" w14:textId="77777777" w:rsidR="00A62534" w:rsidRPr="00150500" w:rsidRDefault="00A62534" w:rsidP="00A62534"/>
        </w:tc>
        <w:tc>
          <w:tcPr>
            <w:tcW w:w="1376" w:type="dxa"/>
          </w:tcPr>
          <w:p w14:paraId="4B1D9830" w14:textId="77777777" w:rsidR="00A62534" w:rsidRPr="00150500" w:rsidRDefault="00A62534" w:rsidP="00A62534"/>
        </w:tc>
        <w:tc>
          <w:tcPr>
            <w:tcW w:w="1376" w:type="dxa"/>
          </w:tcPr>
          <w:p w14:paraId="49643EC8" w14:textId="77777777" w:rsidR="00A62534" w:rsidRPr="00150500" w:rsidRDefault="00A62534" w:rsidP="00A62534"/>
        </w:tc>
        <w:tc>
          <w:tcPr>
            <w:tcW w:w="1376" w:type="dxa"/>
          </w:tcPr>
          <w:p w14:paraId="25C9543A" w14:textId="77777777" w:rsidR="00A62534" w:rsidRPr="00150500" w:rsidRDefault="00A62534" w:rsidP="00A62534"/>
        </w:tc>
        <w:tc>
          <w:tcPr>
            <w:tcW w:w="1377" w:type="dxa"/>
          </w:tcPr>
          <w:p w14:paraId="37B0F92E" w14:textId="77777777" w:rsidR="00A62534" w:rsidRPr="00150500" w:rsidRDefault="00A62534" w:rsidP="00A62534"/>
        </w:tc>
      </w:tr>
      <w:tr w:rsidR="00A62534" w:rsidRPr="00221031" w14:paraId="035F2844" w14:textId="77777777" w:rsidTr="00F73271">
        <w:trPr>
          <w:trHeight w:val="467"/>
        </w:trPr>
        <w:tc>
          <w:tcPr>
            <w:tcW w:w="4518" w:type="dxa"/>
          </w:tcPr>
          <w:p w14:paraId="3283A525" w14:textId="54838B79"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Given operations on a number system, determines whether commutative, associative, and distributive properties hold</w:t>
            </w:r>
          </w:p>
        </w:tc>
        <w:tc>
          <w:tcPr>
            <w:tcW w:w="1376" w:type="dxa"/>
          </w:tcPr>
          <w:p w14:paraId="7F63414C" w14:textId="77777777" w:rsidR="00A62534" w:rsidRPr="00221031" w:rsidRDefault="00A62534" w:rsidP="00A62534"/>
        </w:tc>
        <w:tc>
          <w:tcPr>
            <w:tcW w:w="1376" w:type="dxa"/>
          </w:tcPr>
          <w:p w14:paraId="1DCCFE0B" w14:textId="77777777" w:rsidR="00A62534" w:rsidRPr="00221031" w:rsidRDefault="00A62534" w:rsidP="00A62534"/>
        </w:tc>
        <w:tc>
          <w:tcPr>
            <w:tcW w:w="1376" w:type="dxa"/>
          </w:tcPr>
          <w:p w14:paraId="5C3AA22B" w14:textId="77777777" w:rsidR="00A62534" w:rsidRPr="00221031" w:rsidRDefault="00A62534" w:rsidP="00A62534"/>
        </w:tc>
        <w:tc>
          <w:tcPr>
            <w:tcW w:w="1376" w:type="dxa"/>
          </w:tcPr>
          <w:p w14:paraId="506C31F9" w14:textId="77777777" w:rsidR="00A62534" w:rsidRPr="00221031" w:rsidRDefault="00A62534" w:rsidP="00A62534"/>
        </w:tc>
        <w:tc>
          <w:tcPr>
            <w:tcW w:w="1377" w:type="dxa"/>
          </w:tcPr>
          <w:p w14:paraId="61C5FBF1" w14:textId="77777777" w:rsidR="00A62534" w:rsidRPr="00221031" w:rsidRDefault="00A62534" w:rsidP="00A62534"/>
        </w:tc>
      </w:tr>
      <w:tr w:rsidR="00A62534" w:rsidRPr="00221031" w14:paraId="4CFA6A7F" w14:textId="77777777" w:rsidTr="00F73271">
        <w:trPr>
          <w:trHeight w:val="467"/>
        </w:trPr>
        <w:tc>
          <w:tcPr>
            <w:tcW w:w="4518" w:type="dxa"/>
          </w:tcPr>
          <w:p w14:paraId="0CCA4037" w14:textId="03D917DA"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whether the sum or product of rational and/or irrational numbers must be rational, must be irrational, or can be rational or irrational (e.g., the sum of two rational numbers must be rational, the product of two irrational numbers can be rational or irrational)</w:t>
            </w:r>
          </w:p>
        </w:tc>
        <w:tc>
          <w:tcPr>
            <w:tcW w:w="1376" w:type="dxa"/>
          </w:tcPr>
          <w:p w14:paraId="460E2C83" w14:textId="77777777" w:rsidR="00A62534" w:rsidRPr="00221031" w:rsidRDefault="00A62534" w:rsidP="00A62534"/>
        </w:tc>
        <w:tc>
          <w:tcPr>
            <w:tcW w:w="1376" w:type="dxa"/>
          </w:tcPr>
          <w:p w14:paraId="28CE6FB7" w14:textId="77777777" w:rsidR="00A62534" w:rsidRPr="00221031" w:rsidRDefault="00A62534" w:rsidP="00A62534"/>
        </w:tc>
        <w:tc>
          <w:tcPr>
            <w:tcW w:w="1376" w:type="dxa"/>
          </w:tcPr>
          <w:p w14:paraId="12A075F5" w14:textId="77777777" w:rsidR="00A62534" w:rsidRPr="00221031" w:rsidRDefault="00A62534" w:rsidP="00A62534"/>
        </w:tc>
        <w:tc>
          <w:tcPr>
            <w:tcW w:w="1376" w:type="dxa"/>
          </w:tcPr>
          <w:p w14:paraId="30D9ED81" w14:textId="77777777" w:rsidR="00A62534" w:rsidRPr="00221031" w:rsidRDefault="00A62534" w:rsidP="00A62534"/>
        </w:tc>
        <w:tc>
          <w:tcPr>
            <w:tcW w:w="1377" w:type="dxa"/>
          </w:tcPr>
          <w:p w14:paraId="33793BDD" w14:textId="77777777" w:rsidR="00A62534" w:rsidRPr="00221031" w:rsidRDefault="00A62534" w:rsidP="00A62534"/>
        </w:tc>
      </w:tr>
      <w:tr w:rsidR="00A62534" w:rsidRPr="00221031" w14:paraId="2F0839BE" w14:textId="77777777" w:rsidTr="00F73271">
        <w:trPr>
          <w:trHeight w:val="467"/>
        </w:trPr>
        <w:tc>
          <w:tcPr>
            <w:tcW w:w="4518" w:type="dxa"/>
          </w:tcPr>
          <w:p w14:paraId="2102C432" w14:textId="75596BC7"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problems involving number theory properties (e.g., prime, composite, prime factorization, even, odd, factors, multiples)</w:t>
            </w:r>
          </w:p>
        </w:tc>
        <w:tc>
          <w:tcPr>
            <w:tcW w:w="1376" w:type="dxa"/>
          </w:tcPr>
          <w:p w14:paraId="022D747B" w14:textId="77777777" w:rsidR="00A62534" w:rsidRPr="00221031" w:rsidRDefault="00A62534" w:rsidP="00A62534"/>
        </w:tc>
        <w:tc>
          <w:tcPr>
            <w:tcW w:w="1376" w:type="dxa"/>
          </w:tcPr>
          <w:p w14:paraId="24DA3CA5" w14:textId="77777777" w:rsidR="00A62534" w:rsidRPr="00221031" w:rsidRDefault="00A62534" w:rsidP="00A62534"/>
        </w:tc>
        <w:tc>
          <w:tcPr>
            <w:tcW w:w="1376" w:type="dxa"/>
          </w:tcPr>
          <w:p w14:paraId="635554FE" w14:textId="77777777" w:rsidR="00A62534" w:rsidRPr="00221031" w:rsidRDefault="00A62534" w:rsidP="00A62534"/>
        </w:tc>
        <w:tc>
          <w:tcPr>
            <w:tcW w:w="1376" w:type="dxa"/>
          </w:tcPr>
          <w:p w14:paraId="5BAA76F4" w14:textId="77777777" w:rsidR="00A62534" w:rsidRPr="00221031" w:rsidRDefault="00A62534" w:rsidP="00A62534"/>
        </w:tc>
        <w:tc>
          <w:tcPr>
            <w:tcW w:w="1377" w:type="dxa"/>
          </w:tcPr>
          <w:p w14:paraId="35A250F3" w14:textId="77777777" w:rsidR="00A62534" w:rsidRPr="00221031" w:rsidRDefault="00A62534" w:rsidP="00A62534"/>
        </w:tc>
      </w:tr>
      <w:tr w:rsidR="00A62534" w:rsidRPr="00221031" w14:paraId="722340A8" w14:textId="77777777" w:rsidTr="00F73271">
        <w:trPr>
          <w:trHeight w:val="467"/>
        </w:trPr>
        <w:tc>
          <w:tcPr>
            <w:tcW w:w="4518" w:type="dxa"/>
          </w:tcPr>
          <w:p w14:paraId="5D4CFAD3" w14:textId="42541D91"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Uses proportional relationships to solve ratio, constant rate, and percent problems</w:t>
            </w:r>
          </w:p>
        </w:tc>
        <w:tc>
          <w:tcPr>
            <w:tcW w:w="1376" w:type="dxa"/>
          </w:tcPr>
          <w:p w14:paraId="6D3F52A8" w14:textId="77777777" w:rsidR="00A62534" w:rsidRPr="00221031" w:rsidRDefault="00A62534" w:rsidP="00A62534"/>
        </w:tc>
        <w:tc>
          <w:tcPr>
            <w:tcW w:w="1376" w:type="dxa"/>
          </w:tcPr>
          <w:p w14:paraId="3152E75A" w14:textId="77777777" w:rsidR="00A62534" w:rsidRPr="00221031" w:rsidRDefault="00A62534" w:rsidP="00A62534"/>
        </w:tc>
        <w:tc>
          <w:tcPr>
            <w:tcW w:w="1376" w:type="dxa"/>
          </w:tcPr>
          <w:p w14:paraId="548225F6" w14:textId="77777777" w:rsidR="00A62534" w:rsidRPr="00221031" w:rsidRDefault="00A62534" w:rsidP="00A62534"/>
        </w:tc>
        <w:tc>
          <w:tcPr>
            <w:tcW w:w="1376" w:type="dxa"/>
          </w:tcPr>
          <w:p w14:paraId="1FF72609" w14:textId="77777777" w:rsidR="00A62534" w:rsidRPr="00221031" w:rsidRDefault="00A62534" w:rsidP="00A62534"/>
        </w:tc>
        <w:tc>
          <w:tcPr>
            <w:tcW w:w="1377" w:type="dxa"/>
          </w:tcPr>
          <w:p w14:paraId="677AEEAD" w14:textId="77777777" w:rsidR="00A62534" w:rsidRPr="00221031" w:rsidRDefault="00A62534" w:rsidP="00A62534"/>
        </w:tc>
      </w:tr>
      <w:tr w:rsidR="00A62534" w:rsidRPr="00221031" w14:paraId="5FB4372F" w14:textId="77777777" w:rsidTr="00F73271">
        <w:trPr>
          <w:trHeight w:val="467"/>
        </w:trPr>
        <w:tc>
          <w:tcPr>
            <w:tcW w:w="4518" w:type="dxa"/>
          </w:tcPr>
          <w:p w14:paraId="6D4EA5BB" w14:textId="599E3991"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the properties of radicals and rational exponents</w:t>
            </w:r>
          </w:p>
        </w:tc>
        <w:tc>
          <w:tcPr>
            <w:tcW w:w="1376" w:type="dxa"/>
          </w:tcPr>
          <w:p w14:paraId="7D38D770" w14:textId="77777777" w:rsidR="00A62534" w:rsidRPr="00221031" w:rsidRDefault="00A62534" w:rsidP="00A62534"/>
        </w:tc>
        <w:tc>
          <w:tcPr>
            <w:tcW w:w="1376" w:type="dxa"/>
          </w:tcPr>
          <w:p w14:paraId="08ADE218" w14:textId="77777777" w:rsidR="00A62534" w:rsidRPr="00221031" w:rsidRDefault="00A62534" w:rsidP="00A62534"/>
        </w:tc>
        <w:tc>
          <w:tcPr>
            <w:tcW w:w="1376" w:type="dxa"/>
          </w:tcPr>
          <w:p w14:paraId="11C776AF" w14:textId="77777777" w:rsidR="00A62534" w:rsidRPr="00221031" w:rsidRDefault="00A62534" w:rsidP="00A62534"/>
        </w:tc>
        <w:tc>
          <w:tcPr>
            <w:tcW w:w="1376" w:type="dxa"/>
          </w:tcPr>
          <w:p w14:paraId="2C20C163" w14:textId="77777777" w:rsidR="00A62534" w:rsidRPr="00221031" w:rsidRDefault="00A62534" w:rsidP="00A62534"/>
        </w:tc>
        <w:tc>
          <w:tcPr>
            <w:tcW w:w="1377" w:type="dxa"/>
          </w:tcPr>
          <w:p w14:paraId="7FA7B413" w14:textId="77777777" w:rsidR="00A62534" w:rsidRPr="00221031" w:rsidRDefault="00A62534" w:rsidP="00A62534"/>
        </w:tc>
      </w:tr>
      <w:tr w:rsidR="00A62534" w:rsidRPr="00221031" w14:paraId="41065404" w14:textId="77777777" w:rsidTr="00F73271">
        <w:trPr>
          <w:trHeight w:val="467"/>
        </w:trPr>
        <w:tc>
          <w:tcPr>
            <w:tcW w:w="4518" w:type="dxa"/>
          </w:tcPr>
          <w:p w14:paraId="09410892" w14:textId="50E73AF0"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Performs operations involving rational exponents</w:t>
            </w:r>
          </w:p>
        </w:tc>
        <w:tc>
          <w:tcPr>
            <w:tcW w:w="1376" w:type="dxa"/>
          </w:tcPr>
          <w:p w14:paraId="1EF27A45" w14:textId="77777777" w:rsidR="00A62534" w:rsidRPr="00221031" w:rsidRDefault="00A62534" w:rsidP="00A62534"/>
        </w:tc>
        <w:tc>
          <w:tcPr>
            <w:tcW w:w="1376" w:type="dxa"/>
          </w:tcPr>
          <w:p w14:paraId="57496981" w14:textId="77777777" w:rsidR="00A62534" w:rsidRPr="00221031" w:rsidRDefault="00A62534" w:rsidP="00A62534"/>
        </w:tc>
        <w:tc>
          <w:tcPr>
            <w:tcW w:w="1376" w:type="dxa"/>
          </w:tcPr>
          <w:p w14:paraId="36615BCC" w14:textId="77777777" w:rsidR="00A62534" w:rsidRPr="00221031" w:rsidRDefault="00A62534" w:rsidP="00A62534"/>
        </w:tc>
        <w:tc>
          <w:tcPr>
            <w:tcW w:w="1376" w:type="dxa"/>
          </w:tcPr>
          <w:p w14:paraId="500B6418" w14:textId="77777777" w:rsidR="00A62534" w:rsidRPr="00221031" w:rsidRDefault="00A62534" w:rsidP="00A62534"/>
        </w:tc>
        <w:tc>
          <w:tcPr>
            <w:tcW w:w="1377" w:type="dxa"/>
          </w:tcPr>
          <w:p w14:paraId="600BD564" w14:textId="77777777" w:rsidR="00A62534" w:rsidRPr="00221031" w:rsidRDefault="00A62534" w:rsidP="00A62534"/>
        </w:tc>
      </w:tr>
      <w:tr w:rsidR="00A62534" w:rsidRPr="00221031" w14:paraId="06ADC174" w14:textId="77777777" w:rsidTr="00F73271">
        <w:trPr>
          <w:trHeight w:val="467"/>
        </w:trPr>
        <w:tc>
          <w:tcPr>
            <w:tcW w:w="4518" w:type="dxa"/>
          </w:tcPr>
          <w:p w14:paraId="758C087A" w14:textId="1EA35FBE"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b.</w:t>
            </w:r>
            <w:r w:rsidRPr="00A11DDB">
              <w:rPr>
                <w:rFonts w:asciiTheme="minorHAnsi" w:hAnsiTheme="minorHAnsi"/>
              </w:rPr>
              <w:tab/>
              <w:t>Uses the properties of exponents to rewrite expressions that have radicals or expressions that have rational exponents</w:t>
            </w:r>
          </w:p>
        </w:tc>
        <w:tc>
          <w:tcPr>
            <w:tcW w:w="1376" w:type="dxa"/>
          </w:tcPr>
          <w:p w14:paraId="182E1660" w14:textId="77777777" w:rsidR="00A62534" w:rsidRPr="00221031" w:rsidRDefault="00A62534" w:rsidP="00A62534"/>
        </w:tc>
        <w:tc>
          <w:tcPr>
            <w:tcW w:w="1376" w:type="dxa"/>
          </w:tcPr>
          <w:p w14:paraId="3B1D23A3" w14:textId="77777777" w:rsidR="00A62534" w:rsidRPr="00221031" w:rsidRDefault="00A62534" w:rsidP="00A62534"/>
        </w:tc>
        <w:tc>
          <w:tcPr>
            <w:tcW w:w="1376" w:type="dxa"/>
          </w:tcPr>
          <w:p w14:paraId="67ECF7FC" w14:textId="77777777" w:rsidR="00A62534" w:rsidRPr="00221031" w:rsidRDefault="00A62534" w:rsidP="00A62534"/>
        </w:tc>
        <w:tc>
          <w:tcPr>
            <w:tcW w:w="1376" w:type="dxa"/>
          </w:tcPr>
          <w:p w14:paraId="08F25B3D" w14:textId="77777777" w:rsidR="00A62534" w:rsidRPr="00221031" w:rsidRDefault="00A62534" w:rsidP="00A62534"/>
        </w:tc>
        <w:tc>
          <w:tcPr>
            <w:tcW w:w="1377" w:type="dxa"/>
          </w:tcPr>
          <w:p w14:paraId="54A2DAB9" w14:textId="77777777" w:rsidR="00A62534" w:rsidRPr="00221031" w:rsidRDefault="00A62534" w:rsidP="00A62534"/>
        </w:tc>
      </w:tr>
      <w:tr w:rsidR="00A62534" w:rsidRPr="00221031" w14:paraId="07831D48" w14:textId="77777777" w:rsidTr="00F73271">
        <w:trPr>
          <w:trHeight w:val="467"/>
        </w:trPr>
        <w:tc>
          <w:tcPr>
            <w:tcW w:w="4518" w:type="dxa"/>
          </w:tcPr>
          <w:p w14:paraId="1BF7CF78" w14:textId="71BE33BD"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scientific notation to represent and compare numbers and to perform calculations</w:t>
            </w:r>
          </w:p>
        </w:tc>
        <w:tc>
          <w:tcPr>
            <w:tcW w:w="1376" w:type="dxa"/>
          </w:tcPr>
          <w:p w14:paraId="0CDEE7FE" w14:textId="77777777" w:rsidR="00A62534" w:rsidRPr="00221031" w:rsidRDefault="00A62534" w:rsidP="00A62534"/>
        </w:tc>
        <w:tc>
          <w:tcPr>
            <w:tcW w:w="1376" w:type="dxa"/>
          </w:tcPr>
          <w:p w14:paraId="5E76B3FE" w14:textId="77777777" w:rsidR="00A62534" w:rsidRPr="00221031" w:rsidRDefault="00A62534" w:rsidP="00A62534"/>
        </w:tc>
        <w:tc>
          <w:tcPr>
            <w:tcW w:w="1376" w:type="dxa"/>
          </w:tcPr>
          <w:p w14:paraId="0AE4045F" w14:textId="77777777" w:rsidR="00A62534" w:rsidRPr="00221031" w:rsidRDefault="00A62534" w:rsidP="00A62534"/>
        </w:tc>
        <w:tc>
          <w:tcPr>
            <w:tcW w:w="1376" w:type="dxa"/>
          </w:tcPr>
          <w:p w14:paraId="688875F8" w14:textId="77777777" w:rsidR="00A62534" w:rsidRPr="00221031" w:rsidRDefault="00A62534" w:rsidP="00A62534"/>
        </w:tc>
        <w:tc>
          <w:tcPr>
            <w:tcW w:w="1377" w:type="dxa"/>
          </w:tcPr>
          <w:p w14:paraId="5622938B" w14:textId="77777777" w:rsidR="00A62534" w:rsidRPr="00221031" w:rsidRDefault="00A62534" w:rsidP="00A62534"/>
        </w:tc>
      </w:tr>
      <w:tr w:rsidR="00A62534" w:rsidRPr="00221031" w14:paraId="212C872A" w14:textId="77777777" w:rsidTr="00F73271">
        <w:trPr>
          <w:trHeight w:val="467"/>
        </w:trPr>
        <w:tc>
          <w:tcPr>
            <w:tcW w:w="4518" w:type="dxa"/>
          </w:tcPr>
          <w:p w14:paraId="2D7C55B0" w14:textId="35A998A6"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to reason quantitatively and use units to solve problems</w:t>
            </w:r>
          </w:p>
        </w:tc>
        <w:tc>
          <w:tcPr>
            <w:tcW w:w="1376" w:type="dxa"/>
          </w:tcPr>
          <w:p w14:paraId="15EFFE02" w14:textId="77777777" w:rsidR="00A62534" w:rsidRPr="00221031" w:rsidRDefault="00A62534" w:rsidP="00A62534"/>
        </w:tc>
        <w:tc>
          <w:tcPr>
            <w:tcW w:w="1376" w:type="dxa"/>
          </w:tcPr>
          <w:p w14:paraId="32F047A1" w14:textId="77777777" w:rsidR="00A62534" w:rsidRPr="00221031" w:rsidRDefault="00A62534" w:rsidP="00A62534"/>
        </w:tc>
        <w:tc>
          <w:tcPr>
            <w:tcW w:w="1376" w:type="dxa"/>
          </w:tcPr>
          <w:p w14:paraId="46F8A81B" w14:textId="77777777" w:rsidR="00A62534" w:rsidRPr="00221031" w:rsidRDefault="00A62534" w:rsidP="00A62534"/>
        </w:tc>
        <w:tc>
          <w:tcPr>
            <w:tcW w:w="1376" w:type="dxa"/>
          </w:tcPr>
          <w:p w14:paraId="4C55EBA0" w14:textId="77777777" w:rsidR="00A62534" w:rsidRPr="00221031" w:rsidRDefault="00A62534" w:rsidP="00A62534"/>
        </w:tc>
        <w:tc>
          <w:tcPr>
            <w:tcW w:w="1377" w:type="dxa"/>
          </w:tcPr>
          <w:p w14:paraId="173D2E79" w14:textId="77777777" w:rsidR="00A62534" w:rsidRPr="00221031" w:rsidRDefault="00A62534" w:rsidP="00A62534"/>
        </w:tc>
      </w:tr>
      <w:tr w:rsidR="00A62534" w:rsidRPr="00221031" w14:paraId="4C5909C2" w14:textId="77777777" w:rsidTr="00F73271">
        <w:trPr>
          <w:trHeight w:val="467"/>
        </w:trPr>
        <w:tc>
          <w:tcPr>
            <w:tcW w:w="4518" w:type="dxa"/>
          </w:tcPr>
          <w:p w14:paraId="0E823DBB" w14:textId="0893B6D5"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Chooses and interprets units consistently in formulas</w:t>
            </w:r>
          </w:p>
        </w:tc>
        <w:tc>
          <w:tcPr>
            <w:tcW w:w="1376" w:type="dxa"/>
          </w:tcPr>
          <w:p w14:paraId="3586D79F" w14:textId="77777777" w:rsidR="00A62534" w:rsidRPr="00221031" w:rsidRDefault="00A62534" w:rsidP="00A62534"/>
        </w:tc>
        <w:tc>
          <w:tcPr>
            <w:tcW w:w="1376" w:type="dxa"/>
          </w:tcPr>
          <w:p w14:paraId="110ABA71" w14:textId="77777777" w:rsidR="00A62534" w:rsidRPr="00221031" w:rsidRDefault="00A62534" w:rsidP="00A62534"/>
        </w:tc>
        <w:tc>
          <w:tcPr>
            <w:tcW w:w="1376" w:type="dxa"/>
          </w:tcPr>
          <w:p w14:paraId="639F460F" w14:textId="77777777" w:rsidR="00A62534" w:rsidRPr="00221031" w:rsidRDefault="00A62534" w:rsidP="00A62534"/>
        </w:tc>
        <w:tc>
          <w:tcPr>
            <w:tcW w:w="1376" w:type="dxa"/>
          </w:tcPr>
          <w:p w14:paraId="704F9273" w14:textId="77777777" w:rsidR="00A62534" w:rsidRPr="00221031" w:rsidRDefault="00A62534" w:rsidP="00A62534"/>
        </w:tc>
        <w:tc>
          <w:tcPr>
            <w:tcW w:w="1377" w:type="dxa"/>
          </w:tcPr>
          <w:p w14:paraId="37B24049" w14:textId="77777777" w:rsidR="00A62534" w:rsidRPr="00221031" w:rsidRDefault="00A62534" w:rsidP="00A62534"/>
        </w:tc>
      </w:tr>
      <w:tr w:rsidR="00A62534" w:rsidRPr="00221031" w14:paraId="257E6396" w14:textId="77777777" w:rsidTr="00F73271">
        <w:trPr>
          <w:trHeight w:val="467"/>
        </w:trPr>
        <w:tc>
          <w:tcPr>
            <w:tcW w:w="4518" w:type="dxa"/>
          </w:tcPr>
          <w:p w14:paraId="3E932F05" w14:textId="6C9F599A" w:rsidR="00A62534" w:rsidRPr="00221031"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Chooses and interprets the scale and the origin in graphs and data displays</w:t>
            </w:r>
          </w:p>
        </w:tc>
        <w:tc>
          <w:tcPr>
            <w:tcW w:w="1376" w:type="dxa"/>
          </w:tcPr>
          <w:p w14:paraId="2F7FB307" w14:textId="77777777" w:rsidR="00A62534" w:rsidRPr="00221031" w:rsidRDefault="00A62534" w:rsidP="00A62534"/>
        </w:tc>
        <w:tc>
          <w:tcPr>
            <w:tcW w:w="1376" w:type="dxa"/>
          </w:tcPr>
          <w:p w14:paraId="5103CFB6" w14:textId="77777777" w:rsidR="00A62534" w:rsidRPr="00221031" w:rsidRDefault="00A62534" w:rsidP="00A62534"/>
        </w:tc>
        <w:tc>
          <w:tcPr>
            <w:tcW w:w="1376" w:type="dxa"/>
          </w:tcPr>
          <w:p w14:paraId="1A444D7D" w14:textId="77777777" w:rsidR="00A62534" w:rsidRPr="00221031" w:rsidRDefault="00A62534" w:rsidP="00A62534"/>
        </w:tc>
        <w:tc>
          <w:tcPr>
            <w:tcW w:w="1376" w:type="dxa"/>
          </w:tcPr>
          <w:p w14:paraId="495D7C1E" w14:textId="77777777" w:rsidR="00A62534" w:rsidRPr="00221031" w:rsidRDefault="00A62534" w:rsidP="00A62534"/>
        </w:tc>
        <w:tc>
          <w:tcPr>
            <w:tcW w:w="1377" w:type="dxa"/>
          </w:tcPr>
          <w:p w14:paraId="226F5E39" w14:textId="77777777" w:rsidR="00A62534" w:rsidRPr="00221031" w:rsidRDefault="00A62534" w:rsidP="00A62534"/>
        </w:tc>
      </w:tr>
      <w:tr w:rsidR="00A62534" w:rsidRPr="00221031" w14:paraId="4E886FF7" w14:textId="77777777" w:rsidTr="00F73271">
        <w:trPr>
          <w:trHeight w:val="467"/>
        </w:trPr>
        <w:tc>
          <w:tcPr>
            <w:tcW w:w="4518" w:type="dxa"/>
          </w:tcPr>
          <w:p w14:paraId="3ADC563F" w14:textId="245FE95A"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Solves measurement, estimation, and conversion problems involving time, length, temperature, volume, and mass in standard measurement systems</w:t>
            </w:r>
          </w:p>
        </w:tc>
        <w:tc>
          <w:tcPr>
            <w:tcW w:w="1376" w:type="dxa"/>
          </w:tcPr>
          <w:p w14:paraId="31E58282" w14:textId="77777777" w:rsidR="00A62534" w:rsidRPr="00221031" w:rsidRDefault="00A62534" w:rsidP="00A62534"/>
        </w:tc>
        <w:tc>
          <w:tcPr>
            <w:tcW w:w="1376" w:type="dxa"/>
          </w:tcPr>
          <w:p w14:paraId="4CCC83FA" w14:textId="77777777" w:rsidR="00A62534" w:rsidRPr="00221031" w:rsidRDefault="00A62534" w:rsidP="00A62534"/>
        </w:tc>
        <w:tc>
          <w:tcPr>
            <w:tcW w:w="1376" w:type="dxa"/>
          </w:tcPr>
          <w:p w14:paraId="5CEFE3FD" w14:textId="77777777" w:rsidR="00A62534" w:rsidRPr="00221031" w:rsidRDefault="00A62534" w:rsidP="00A62534"/>
        </w:tc>
        <w:tc>
          <w:tcPr>
            <w:tcW w:w="1376" w:type="dxa"/>
          </w:tcPr>
          <w:p w14:paraId="7A0A3666" w14:textId="77777777" w:rsidR="00A62534" w:rsidRPr="00221031" w:rsidRDefault="00A62534" w:rsidP="00A62534"/>
        </w:tc>
        <w:tc>
          <w:tcPr>
            <w:tcW w:w="1377" w:type="dxa"/>
          </w:tcPr>
          <w:p w14:paraId="74D5F0EB" w14:textId="77777777" w:rsidR="00A62534" w:rsidRPr="00221031" w:rsidRDefault="00A62534" w:rsidP="00A62534"/>
        </w:tc>
      </w:tr>
      <w:tr w:rsidR="00A62534" w:rsidRPr="00221031" w14:paraId="27F545DD" w14:textId="77777777" w:rsidTr="00F73271">
        <w:trPr>
          <w:trHeight w:val="467"/>
        </w:trPr>
        <w:tc>
          <w:tcPr>
            <w:tcW w:w="4518" w:type="dxa"/>
          </w:tcPr>
          <w:p w14:paraId="09877103" w14:textId="28DC8862"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problems involving dimensional analysis (e.g., feet per second to miles per hour, feet per second to kilometers per hour)</w:t>
            </w:r>
          </w:p>
        </w:tc>
        <w:tc>
          <w:tcPr>
            <w:tcW w:w="1376" w:type="dxa"/>
          </w:tcPr>
          <w:p w14:paraId="2C072628" w14:textId="77777777" w:rsidR="00A62534" w:rsidRPr="00221031" w:rsidRDefault="00A62534" w:rsidP="00A62534"/>
        </w:tc>
        <w:tc>
          <w:tcPr>
            <w:tcW w:w="1376" w:type="dxa"/>
          </w:tcPr>
          <w:p w14:paraId="294F8A80" w14:textId="77777777" w:rsidR="00A62534" w:rsidRPr="00221031" w:rsidRDefault="00A62534" w:rsidP="00A62534"/>
        </w:tc>
        <w:tc>
          <w:tcPr>
            <w:tcW w:w="1376" w:type="dxa"/>
          </w:tcPr>
          <w:p w14:paraId="6B810C4A" w14:textId="77777777" w:rsidR="00A62534" w:rsidRPr="00221031" w:rsidRDefault="00A62534" w:rsidP="00A62534"/>
        </w:tc>
        <w:tc>
          <w:tcPr>
            <w:tcW w:w="1376" w:type="dxa"/>
          </w:tcPr>
          <w:p w14:paraId="50C17123" w14:textId="77777777" w:rsidR="00A62534" w:rsidRPr="00221031" w:rsidRDefault="00A62534" w:rsidP="00A62534"/>
        </w:tc>
        <w:tc>
          <w:tcPr>
            <w:tcW w:w="1377" w:type="dxa"/>
          </w:tcPr>
          <w:p w14:paraId="281E281A" w14:textId="77777777" w:rsidR="00A62534" w:rsidRPr="00221031" w:rsidRDefault="00A62534" w:rsidP="00A62534"/>
        </w:tc>
      </w:tr>
      <w:tr w:rsidR="00A62534" w:rsidRPr="00221031" w14:paraId="01DBD969" w14:textId="77777777" w:rsidTr="00F73271">
        <w:trPr>
          <w:trHeight w:val="467"/>
        </w:trPr>
        <w:tc>
          <w:tcPr>
            <w:tcW w:w="4518" w:type="dxa"/>
          </w:tcPr>
          <w:p w14:paraId="1564B7DC" w14:textId="374E4A96"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Knows the structure of the complex number system and how basic operations with complex numbers are performed</w:t>
            </w:r>
          </w:p>
        </w:tc>
        <w:tc>
          <w:tcPr>
            <w:tcW w:w="1376" w:type="dxa"/>
          </w:tcPr>
          <w:p w14:paraId="53EE2340" w14:textId="77777777" w:rsidR="00A62534" w:rsidRPr="00221031" w:rsidRDefault="00A62534" w:rsidP="00A62534"/>
        </w:tc>
        <w:tc>
          <w:tcPr>
            <w:tcW w:w="1376" w:type="dxa"/>
          </w:tcPr>
          <w:p w14:paraId="71CB2E28" w14:textId="77777777" w:rsidR="00A62534" w:rsidRPr="00221031" w:rsidRDefault="00A62534" w:rsidP="00A62534"/>
        </w:tc>
        <w:tc>
          <w:tcPr>
            <w:tcW w:w="1376" w:type="dxa"/>
          </w:tcPr>
          <w:p w14:paraId="1AB6A18E" w14:textId="77777777" w:rsidR="00A62534" w:rsidRPr="00221031" w:rsidRDefault="00A62534" w:rsidP="00A62534"/>
        </w:tc>
        <w:tc>
          <w:tcPr>
            <w:tcW w:w="1376" w:type="dxa"/>
          </w:tcPr>
          <w:p w14:paraId="6B608326" w14:textId="77777777" w:rsidR="00A62534" w:rsidRPr="00221031" w:rsidRDefault="00A62534" w:rsidP="00A62534"/>
        </w:tc>
        <w:tc>
          <w:tcPr>
            <w:tcW w:w="1377" w:type="dxa"/>
          </w:tcPr>
          <w:p w14:paraId="70943C57" w14:textId="77777777" w:rsidR="00A62534" w:rsidRPr="00221031" w:rsidRDefault="00A62534" w:rsidP="00A62534"/>
        </w:tc>
      </w:tr>
      <w:tr w:rsidR="00A62534" w:rsidRPr="00221031" w14:paraId="2AADE93E" w14:textId="77777777" w:rsidTr="00F73271">
        <w:trPr>
          <w:trHeight w:val="467"/>
        </w:trPr>
        <w:tc>
          <w:tcPr>
            <w:tcW w:w="4518" w:type="dxa"/>
          </w:tcPr>
          <w:p w14:paraId="34BBBE59" w14:textId="350F36F0"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Performs operations with complex numbers, including conjugates</w:t>
            </w:r>
          </w:p>
        </w:tc>
        <w:tc>
          <w:tcPr>
            <w:tcW w:w="1376" w:type="dxa"/>
          </w:tcPr>
          <w:p w14:paraId="21822A8F" w14:textId="77777777" w:rsidR="00A62534" w:rsidRPr="00221031" w:rsidRDefault="00A62534" w:rsidP="00A62534"/>
        </w:tc>
        <w:tc>
          <w:tcPr>
            <w:tcW w:w="1376" w:type="dxa"/>
          </w:tcPr>
          <w:p w14:paraId="19A77BB4" w14:textId="77777777" w:rsidR="00A62534" w:rsidRPr="00221031" w:rsidRDefault="00A62534" w:rsidP="00A62534"/>
        </w:tc>
        <w:tc>
          <w:tcPr>
            <w:tcW w:w="1376" w:type="dxa"/>
          </w:tcPr>
          <w:p w14:paraId="4941745E" w14:textId="77777777" w:rsidR="00A62534" w:rsidRPr="00221031" w:rsidRDefault="00A62534" w:rsidP="00A62534"/>
        </w:tc>
        <w:tc>
          <w:tcPr>
            <w:tcW w:w="1376" w:type="dxa"/>
          </w:tcPr>
          <w:p w14:paraId="6F1A1B07" w14:textId="77777777" w:rsidR="00A62534" w:rsidRPr="00221031" w:rsidRDefault="00A62534" w:rsidP="00A62534"/>
        </w:tc>
        <w:tc>
          <w:tcPr>
            <w:tcW w:w="1377" w:type="dxa"/>
          </w:tcPr>
          <w:p w14:paraId="578BD66D" w14:textId="77777777" w:rsidR="00A62534" w:rsidRPr="00221031" w:rsidRDefault="00A62534" w:rsidP="00A62534"/>
        </w:tc>
      </w:tr>
      <w:tr w:rsidR="00A62534" w:rsidRPr="00221031" w14:paraId="41A0C28F" w14:textId="77777777" w:rsidTr="00F73271">
        <w:trPr>
          <w:trHeight w:val="467"/>
        </w:trPr>
        <w:tc>
          <w:tcPr>
            <w:tcW w:w="4518" w:type="dxa"/>
          </w:tcPr>
          <w:p w14:paraId="36AF3A05" w14:textId="6509E1F7"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Applies the commutative, associative, and distributive properties to complex numbers</w:t>
            </w:r>
          </w:p>
        </w:tc>
        <w:tc>
          <w:tcPr>
            <w:tcW w:w="1376" w:type="dxa"/>
          </w:tcPr>
          <w:p w14:paraId="7B51AC8D" w14:textId="77777777" w:rsidR="00A62534" w:rsidRPr="00221031" w:rsidRDefault="00A62534" w:rsidP="00A62534"/>
        </w:tc>
        <w:tc>
          <w:tcPr>
            <w:tcW w:w="1376" w:type="dxa"/>
          </w:tcPr>
          <w:p w14:paraId="07559C28" w14:textId="77777777" w:rsidR="00A62534" w:rsidRPr="00221031" w:rsidRDefault="00A62534" w:rsidP="00A62534"/>
        </w:tc>
        <w:tc>
          <w:tcPr>
            <w:tcW w:w="1376" w:type="dxa"/>
          </w:tcPr>
          <w:p w14:paraId="7A54529D" w14:textId="77777777" w:rsidR="00A62534" w:rsidRPr="00221031" w:rsidRDefault="00A62534" w:rsidP="00A62534"/>
        </w:tc>
        <w:tc>
          <w:tcPr>
            <w:tcW w:w="1376" w:type="dxa"/>
          </w:tcPr>
          <w:p w14:paraId="0FF2580F" w14:textId="77777777" w:rsidR="00A62534" w:rsidRPr="00221031" w:rsidRDefault="00A62534" w:rsidP="00A62534"/>
        </w:tc>
        <w:tc>
          <w:tcPr>
            <w:tcW w:w="1377" w:type="dxa"/>
          </w:tcPr>
          <w:p w14:paraId="5F28F736" w14:textId="77777777" w:rsidR="00A62534" w:rsidRPr="00221031" w:rsidRDefault="00A62534" w:rsidP="00A62534"/>
        </w:tc>
      </w:tr>
      <w:tr w:rsidR="00A62534" w:rsidRPr="00221031" w14:paraId="66F99CD1" w14:textId="77777777" w:rsidTr="00F73271">
        <w:trPr>
          <w:trHeight w:val="467"/>
        </w:trPr>
        <w:tc>
          <w:tcPr>
            <w:tcW w:w="4518" w:type="dxa"/>
          </w:tcPr>
          <w:p w14:paraId="47E6B252" w14:textId="443A953E"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B.</w:t>
            </w:r>
            <w:r w:rsidRPr="00A11DDB">
              <w:rPr>
                <w:rFonts w:asciiTheme="minorHAnsi" w:hAnsiTheme="minorHAnsi"/>
                <w:b/>
              </w:rPr>
              <w:tab/>
              <w:t>Algebra</w:t>
            </w:r>
          </w:p>
        </w:tc>
        <w:tc>
          <w:tcPr>
            <w:tcW w:w="1376" w:type="dxa"/>
          </w:tcPr>
          <w:p w14:paraId="7853C05D" w14:textId="77777777" w:rsidR="00A62534" w:rsidRPr="00221031" w:rsidRDefault="00A62534" w:rsidP="00A62534"/>
        </w:tc>
        <w:tc>
          <w:tcPr>
            <w:tcW w:w="1376" w:type="dxa"/>
          </w:tcPr>
          <w:p w14:paraId="4007A20D" w14:textId="77777777" w:rsidR="00A62534" w:rsidRPr="00221031" w:rsidRDefault="00A62534" w:rsidP="00A62534"/>
        </w:tc>
        <w:tc>
          <w:tcPr>
            <w:tcW w:w="1376" w:type="dxa"/>
          </w:tcPr>
          <w:p w14:paraId="7FE0A6B5" w14:textId="77777777" w:rsidR="00A62534" w:rsidRPr="00221031" w:rsidRDefault="00A62534" w:rsidP="00A62534"/>
        </w:tc>
        <w:tc>
          <w:tcPr>
            <w:tcW w:w="1376" w:type="dxa"/>
          </w:tcPr>
          <w:p w14:paraId="686873B9" w14:textId="77777777" w:rsidR="00A62534" w:rsidRPr="00221031" w:rsidRDefault="00A62534" w:rsidP="00A62534"/>
        </w:tc>
        <w:tc>
          <w:tcPr>
            <w:tcW w:w="1377" w:type="dxa"/>
          </w:tcPr>
          <w:p w14:paraId="0A2C77B9" w14:textId="77777777" w:rsidR="00A62534" w:rsidRPr="00221031" w:rsidRDefault="00A62534" w:rsidP="00A62534"/>
        </w:tc>
      </w:tr>
      <w:tr w:rsidR="00A62534" w:rsidRPr="00221031" w14:paraId="63F3A67C" w14:textId="77777777" w:rsidTr="00F73271">
        <w:trPr>
          <w:trHeight w:val="467"/>
        </w:trPr>
        <w:tc>
          <w:tcPr>
            <w:tcW w:w="4518" w:type="dxa"/>
          </w:tcPr>
          <w:p w14:paraId="0E55D1D9" w14:textId="50ED4BC4"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1.</w:t>
            </w:r>
            <w:r w:rsidRPr="00A11DDB">
              <w:rPr>
                <w:rFonts w:asciiTheme="minorHAnsi" w:hAnsiTheme="minorHAnsi"/>
              </w:rPr>
              <w:tab/>
              <w:t>Understands how to write algebraic expressions in equivalent forms</w:t>
            </w:r>
          </w:p>
        </w:tc>
        <w:tc>
          <w:tcPr>
            <w:tcW w:w="1376" w:type="dxa"/>
          </w:tcPr>
          <w:p w14:paraId="0D601906" w14:textId="77777777" w:rsidR="00A62534" w:rsidRPr="00221031" w:rsidRDefault="00A62534" w:rsidP="00A62534"/>
        </w:tc>
        <w:tc>
          <w:tcPr>
            <w:tcW w:w="1376" w:type="dxa"/>
          </w:tcPr>
          <w:p w14:paraId="3AACAE95" w14:textId="77777777" w:rsidR="00A62534" w:rsidRPr="00221031" w:rsidRDefault="00A62534" w:rsidP="00A62534"/>
        </w:tc>
        <w:tc>
          <w:tcPr>
            <w:tcW w:w="1376" w:type="dxa"/>
          </w:tcPr>
          <w:p w14:paraId="0DB254D6" w14:textId="77777777" w:rsidR="00A62534" w:rsidRPr="00221031" w:rsidRDefault="00A62534" w:rsidP="00A62534"/>
        </w:tc>
        <w:tc>
          <w:tcPr>
            <w:tcW w:w="1376" w:type="dxa"/>
          </w:tcPr>
          <w:p w14:paraId="0D6D4CE5" w14:textId="77777777" w:rsidR="00A62534" w:rsidRPr="00221031" w:rsidRDefault="00A62534" w:rsidP="00A62534"/>
        </w:tc>
        <w:tc>
          <w:tcPr>
            <w:tcW w:w="1377" w:type="dxa"/>
          </w:tcPr>
          <w:p w14:paraId="352B94AE" w14:textId="77777777" w:rsidR="00A62534" w:rsidRPr="00221031" w:rsidRDefault="00A62534" w:rsidP="00A62534"/>
        </w:tc>
      </w:tr>
      <w:tr w:rsidR="00A62534" w:rsidRPr="00221031" w14:paraId="43AB1A67" w14:textId="77777777" w:rsidTr="00F73271">
        <w:trPr>
          <w:trHeight w:val="467"/>
        </w:trPr>
        <w:tc>
          <w:tcPr>
            <w:tcW w:w="4518" w:type="dxa"/>
          </w:tcPr>
          <w:p w14:paraId="046E85F5" w14:textId="0B890F6C"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structure of a polynomial or exponential expression to identify ways to rewrite it in an equivalent form (e.g., differences of squares, factoring, changing bases)</w:t>
            </w:r>
          </w:p>
        </w:tc>
        <w:tc>
          <w:tcPr>
            <w:tcW w:w="1376" w:type="dxa"/>
          </w:tcPr>
          <w:p w14:paraId="1F15ACA5" w14:textId="77777777" w:rsidR="00A62534" w:rsidRPr="00221031" w:rsidRDefault="00A62534" w:rsidP="00A62534"/>
        </w:tc>
        <w:tc>
          <w:tcPr>
            <w:tcW w:w="1376" w:type="dxa"/>
          </w:tcPr>
          <w:p w14:paraId="1D8D08F7" w14:textId="77777777" w:rsidR="00A62534" w:rsidRPr="00221031" w:rsidRDefault="00A62534" w:rsidP="00A62534"/>
        </w:tc>
        <w:tc>
          <w:tcPr>
            <w:tcW w:w="1376" w:type="dxa"/>
          </w:tcPr>
          <w:p w14:paraId="469DA919" w14:textId="77777777" w:rsidR="00A62534" w:rsidRPr="00221031" w:rsidRDefault="00A62534" w:rsidP="00A62534"/>
        </w:tc>
        <w:tc>
          <w:tcPr>
            <w:tcW w:w="1376" w:type="dxa"/>
          </w:tcPr>
          <w:p w14:paraId="296CF4DB" w14:textId="77777777" w:rsidR="00A62534" w:rsidRPr="00221031" w:rsidRDefault="00A62534" w:rsidP="00A62534"/>
        </w:tc>
        <w:tc>
          <w:tcPr>
            <w:tcW w:w="1377" w:type="dxa"/>
          </w:tcPr>
          <w:p w14:paraId="53FA480E" w14:textId="77777777" w:rsidR="00A62534" w:rsidRPr="00221031" w:rsidRDefault="00A62534" w:rsidP="00A62534"/>
        </w:tc>
      </w:tr>
      <w:tr w:rsidR="00A62534" w:rsidRPr="00221031" w14:paraId="4A431011" w14:textId="77777777" w:rsidTr="00F73271">
        <w:trPr>
          <w:trHeight w:val="467"/>
        </w:trPr>
        <w:tc>
          <w:tcPr>
            <w:tcW w:w="4518" w:type="dxa"/>
          </w:tcPr>
          <w:p w14:paraId="15A71B97" w14:textId="0C5BB0CF" w:rsidR="00A62534" w:rsidRPr="00221031"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Understands how to rewrite algebraic expressions for specific purposes (e.g., factored form to find zeros, vertex form to find maxima or minima)</w:t>
            </w:r>
          </w:p>
        </w:tc>
        <w:tc>
          <w:tcPr>
            <w:tcW w:w="1376" w:type="dxa"/>
          </w:tcPr>
          <w:p w14:paraId="46DA3A42" w14:textId="77777777" w:rsidR="00A62534" w:rsidRPr="00221031" w:rsidRDefault="00A62534" w:rsidP="00A62534"/>
        </w:tc>
        <w:tc>
          <w:tcPr>
            <w:tcW w:w="1376" w:type="dxa"/>
          </w:tcPr>
          <w:p w14:paraId="3CF9DDFA" w14:textId="77777777" w:rsidR="00A62534" w:rsidRPr="00221031" w:rsidRDefault="00A62534" w:rsidP="00A62534"/>
        </w:tc>
        <w:tc>
          <w:tcPr>
            <w:tcW w:w="1376" w:type="dxa"/>
          </w:tcPr>
          <w:p w14:paraId="58C59E27" w14:textId="77777777" w:rsidR="00A62534" w:rsidRPr="00221031" w:rsidRDefault="00A62534" w:rsidP="00A62534"/>
        </w:tc>
        <w:tc>
          <w:tcPr>
            <w:tcW w:w="1376" w:type="dxa"/>
          </w:tcPr>
          <w:p w14:paraId="3051324F" w14:textId="77777777" w:rsidR="00A62534" w:rsidRPr="00221031" w:rsidRDefault="00A62534" w:rsidP="00A62534"/>
        </w:tc>
        <w:tc>
          <w:tcPr>
            <w:tcW w:w="1377" w:type="dxa"/>
          </w:tcPr>
          <w:p w14:paraId="3603C902" w14:textId="77777777" w:rsidR="00A62534" w:rsidRPr="00221031" w:rsidRDefault="00A62534" w:rsidP="00A62534"/>
        </w:tc>
      </w:tr>
      <w:tr w:rsidR="00A62534" w:rsidRPr="00221031" w14:paraId="6F306B68" w14:textId="77777777" w:rsidTr="00F73271">
        <w:trPr>
          <w:trHeight w:val="467"/>
        </w:trPr>
        <w:tc>
          <w:tcPr>
            <w:tcW w:w="4518" w:type="dxa"/>
          </w:tcPr>
          <w:p w14:paraId="113DAEC4" w14:textId="2D7D37BA"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Rearranges formulas to solve for a specified variable</w:t>
            </w:r>
          </w:p>
        </w:tc>
        <w:tc>
          <w:tcPr>
            <w:tcW w:w="1376" w:type="dxa"/>
          </w:tcPr>
          <w:p w14:paraId="066656D8" w14:textId="77777777" w:rsidR="00A62534" w:rsidRPr="00221031" w:rsidRDefault="00A62534" w:rsidP="00A62534"/>
        </w:tc>
        <w:tc>
          <w:tcPr>
            <w:tcW w:w="1376" w:type="dxa"/>
          </w:tcPr>
          <w:p w14:paraId="1F1E5471" w14:textId="77777777" w:rsidR="00A62534" w:rsidRPr="00221031" w:rsidRDefault="00A62534" w:rsidP="00A62534"/>
        </w:tc>
        <w:tc>
          <w:tcPr>
            <w:tcW w:w="1376" w:type="dxa"/>
          </w:tcPr>
          <w:p w14:paraId="699A40D3" w14:textId="77777777" w:rsidR="00A62534" w:rsidRPr="00221031" w:rsidRDefault="00A62534" w:rsidP="00A62534"/>
        </w:tc>
        <w:tc>
          <w:tcPr>
            <w:tcW w:w="1376" w:type="dxa"/>
          </w:tcPr>
          <w:p w14:paraId="5DB5CD52" w14:textId="77777777" w:rsidR="00A62534" w:rsidRPr="00221031" w:rsidRDefault="00A62534" w:rsidP="00A62534"/>
        </w:tc>
        <w:tc>
          <w:tcPr>
            <w:tcW w:w="1377" w:type="dxa"/>
          </w:tcPr>
          <w:p w14:paraId="2292A77F" w14:textId="77777777" w:rsidR="00A62534" w:rsidRPr="00221031" w:rsidRDefault="00A62534" w:rsidP="00A62534"/>
        </w:tc>
      </w:tr>
      <w:tr w:rsidR="00A62534" w:rsidRPr="00221031" w14:paraId="5F9C2E04" w14:textId="77777777" w:rsidTr="00F73271">
        <w:trPr>
          <w:trHeight w:val="467"/>
        </w:trPr>
        <w:tc>
          <w:tcPr>
            <w:tcW w:w="4518" w:type="dxa"/>
          </w:tcPr>
          <w:p w14:paraId="30CACC2D" w14:textId="4A9888E7"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Adds, subtracts, multiplies, and divides polynomials</w:t>
            </w:r>
          </w:p>
        </w:tc>
        <w:tc>
          <w:tcPr>
            <w:tcW w:w="1376" w:type="dxa"/>
          </w:tcPr>
          <w:p w14:paraId="6F07B888" w14:textId="77777777" w:rsidR="00A62534" w:rsidRPr="00221031" w:rsidRDefault="00A62534" w:rsidP="00A62534"/>
        </w:tc>
        <w:tc>
          <w:tcPr>
            <w:tcW w:w="1376" w:type="dxa"/>
          </w:tcPr>
          <w:p w14:paraId="163F1F9C" w14:textId="77777777" w:rsidR="00A62534" w:rsidRPr="00221031" w:rsidRDefault="00A62534" w:rsidP="00A62534"/>
        </w:tc>
        <w:tc>
          <w:tcPr>
            <w:tcW w:w="1376" w:type="dxa"/>
          </w:tcPr>
          <w:p w14:paraId="0EAC7439" w14:textId="77777777" w:rsidR="00A62534" w:rsidRPr="00221031" w:rsidRDefault="00A62534" w:rsidP="00A62534"/>
        </w:tc>
        <w:tc>
          <w:tcPr>
            <w:tcW w:w="1376" w:type="dxa"/>
          </w:tcPr>
          <w:p w14:paraId="08F36C4D" w14:textId="77777777" w:rsidR="00A62534" w:rsidRPr="00221031" w:rsidRDefault="00A62534" w:rsidP="00A62534"/>
        </w:tc>
        <w:tc>
          <w:tcPr>
            <w:tcW w:w="1377" w:type="dxa"/>
          </w:tcPr>
          <w:p w14:paraId="7D8E8549" w14:textId="77777777" w:rsidR="00A62534" w:rsidRPr="00221031" w:rsidRDefault="00A62534" w:rsidP="00A62534"/>
        </w:tc>
      </w:tr>
      <w:tr w:rsidR="00A62534" w:rsidRPr="00221031" w14:paraId="7C716C16" w14:textId="77777777" w:rsidTr="00F73271">
        <w:trPr>
          <w:trHeight w:val="467"/>
        </w:trPr>
        <w:tc>
          <w:tcPr>
            <w:tcW w:w="4518" w:type="dxa"/>
          </w:tcPr>
          <w:p w14:paraId="4A6F01CE" w14:textId="6DF80609" w:rsidR="00A62534" w:rsidRPr="00221031"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 xml:space="preserve">Factors special polynomials over the complex numbers (e.g., </w:t>
            </w:r>
            <w:r w:rsidRPr="007310AC">
              <w:rPr>
                <w:position w:val="-10"/>
              </w:rPr>
              <w:object w:dxaOrig="2240" w:dyaOrig="340" w14:anchorId="2905A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 parenthesis, x minus p, close parenthesis, squared, equals q" style="width:111.5pt;height:17pt" o:ole="">
                  <v:imagedata r:id="rId8" o:title=""/>
                </v:shape>
                <o:OLEObject Type="Embed" ProgID="Equation.DSMT4" ShapeID="_x0000_i1025" DrawAspect="Content" ObjectID="_1686689300" r:id="rId9"/>
              </w:object>
            </w:r>
            <w:r w:rsidRPr="00A11DDB">
              <w:rPr>
                <w:rFonts w:asciiTheme="minorHAnsi" w:hAnsiTheme="minorHAnsi"/>
              </w:rPr>
              <w:t>)</w:t>
            </w:r>
          </w:p>
        </w:tc>
        <w:tc>
          <w:tcPr>
            <w:tcW w:w="1376" w:type="dxa"/>
          </w:tcPr>
          <w:p w14:paraId="1FA51CF2" w14:textId="77777777" w:rsidR="00A62534" w:rsidRPr="00221031" w:rsidRDefault="00A62534" w:rsidP="00A62534"/>
        </w:tc>
        <w:tc>
          <w:tcPr>
            <w:tcW w:w="1376" w:type="dxa"/>
          </w:tcPr>
          <w:p w14:paraId="1C5432FA" w14:textId="77777777" w:rsidR="00A62534" w:rsidRPr="00221031" w:rsidRDefault="00A62534" w:rsidP="00A62534"/>
        </w:tc>
        <w:tc>
          <w:tcPr>
            <w:tcW w:w="1376" w:type="dxa"/>
          </w:tcPr>
          <w:p w14:paraId="65346A19" w14:textId="77777777" w:rsidR="00A62534" w:rsidRPr="00221031" w:rsidRDefault="00A62534" w:rsidP="00A62534"/>
        </w:tc>
        <w:tc>
          <w:tcPr>
            <w:tcW w:w="1376" w:type="dxa"/>
          </w:tcPr>
          <w:p w14:paraId="26D733A6" w14:textId="77777777" w:rsidR="00A62534" w:rsidRPr="00221031" w:rsidRDefault="00A62534" w:rsidP="00A62534"/>
        </w:tc>
        <w:tc>
          <w:tcPr>
            <w:tcW w:w="1377" w:type="dxa"/>
          </w:tcPr>
          <w:p w14:paraId="28E536BB" w14:textId="77777777" w:rsidR="00A62534" w:rsidRPr="00221031" w:rsidRDefault="00A62534" w:rsidP="00A62534"/>
        </w:tc>
      </w:tr>
      <w:tr w:rsidR="00A62534" w:rsidRPr="00221031" w14:paraId="345BB5B7" w14:textId="77777777" w:rsidTr="00F73271">
        <w:trPr>
          <w:trHeight w:val="467"/>
        </w:trPr>
        <w:tc>
          <w:tcPr>
            <w:tcW w:w="4518" w:type="dxa"/>
          </w:tcPr>
          <w:p w14:paraId="5D081632" w14:textId="03844F6C" w:rsidR="00A62534" w:rsidRPr="00221031"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to create equations and inequalities that describe relationships</w:t>
            </w:r>
          </w:p>
        </w:tc>
        <w:tc>
          <w:tcPr>
            <w:tcW w:w="1376" w:type="dxa"/>
          </w:tcPr>
          <w:p w14:paraId="1A4856FB" w14:textId="77777777" w:rsidR="00A62534" w:rsidRPr="00221031" w:rsidRDefault="00A62534" w:rsidP="00A62534"/>
        </w:tc>
        <w:tc>
          <w:tcPr>
            <w:tcW w:w="1376" w:type="dxa"/>
          </w:tcPr>
          <w:p w14:paraId="643D945A" w14:textId="77777777" w:rsidR="00A62534" w:rsidRPr="00221031" w:rsidRDefault="00A62534" w:rsidP="00A62534"/>
        </w:tc>
        <w:tc>
          <w:tcPr>
            <w:tcW w:w="1376" w:type="dxa"/>
          </w:tcPr>
          <w:p w14:paraId="2971313D" w14:textId="77777777" w:rsidR="00A62534" w:rsidRPr="00221031" w:rsidRDefault="00A62534" w:rsidP="00A62534"/>
        </w:tc>
        <w:tc>
          <w:tcPr>
            <w:tcW w:w="1376" w:type="dxa"/>
          </w:tcPr>
          <w:p w14:paraId="767AC441" w14:textId="77777777" w:rsidR="00A62534" w:rsidRPr="00221031" w:rsidRDefault="00A62534" w:rsidP="00A62534"/>
        </w:tc>
        <w:tc>
          <w:tcPr>
            <w:tcW w:w="1377" w:type="dxa"/>
          </w:tcPr>
          <w:p w14:paraId="5EC7DC4F" w14:textId="77777777" w:rsidR="00A62534" w:rsidRPr="00221031" w:rsidRDefault="00A62534" w:rsidP="00A62534"/>
        </w:tc>
      </w:tr>
      <w:tr w:rsidR="00A62534" w:rsidRPr="00221031" w14:paraId="6BEC1A24" w14:textId="77777777" w:rsidTr="00F73271">
        <w:trPr>
          <w:trHeight w:val="467"/>
        </w:trPr>
        <w:tc>
          <w:tcPr>
            <w:tcW w:w="4518" w:type="dxa"/>
          </w:tcPr>
          <w:p w14:paraId="6D6F8BD1" w14:textId="0A6F2F13"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Creates equations and inequalities in one variable, uses them to solve problems, and graphs solutions on the number line</w:t>
            </w:r>
          </w:p>
        </w:tc>
        <w:tc>
          <w:tcPr>
            <w:tcW w:w="1376" w:type="dxa"/>
          </w:tcPr>
          <w:p w14:paraId="6B53C8CF" w14:textId="77777777" w:rsidR="00A62534" w:rsidRPr="00221031" w:rsidRDefault="00A62534" w:rsidP="00A62534"/>
        </w:tc>
        <w:tc>
          <w:tcPr>
            <w:tcW w:w="1376" w:type="dxa"/>
          </w:tcPr>
          <w:p w14:paraId="084B9F05" w14:textId="77777777" w:rsidR="00A62534" w:rsidRPr="00221031" w:rsidRDefault="00A62534" w:rsidP="00A62534"/>
        </w:tc>
        <w:tc>
          <w:tcPr>
            <w:tcW w:w="1376" w:type="dxa"/>
          </w:tcPr>
          <w:p w14:paraId="582032FF" w14:textId="77777777" w:rsidR="00A62534" w:rsidRPr="00221031" w:rsidRDefault="00A62534" w:rsidP="00A62534"/>
        </w:tc>
        <w:tc>
          <w:tcPr>
            <w:tcW w:w="1376" w:type="dxa"/>
          </w:tcPr>
          <w:p w14:paraId="6651329B" w14:textId="77777777" w:rsidR="00A62534" w:rsidRPr="00221031" w:rsidRDefault="00A62534" w:rsidP="00A62534"/>
        </w:tc>
        <w:tc>
          <w:tcPr>
            <w:tcW w:w="1377" w:type="dxa"/>
          </w:tcPr>
          <w:p w14:paraId="540F5992" w14:textId="77777777" w:rsidR="00A62534" w:rsidRPr="00221031" w:rsidRDefault="00A62534" w:rsidP="00A62534"/>
        </w:tc>
      </w:tr>
      <w:tr w:rsidR="00A62534" w:rsidRPr="00221031" w14:paraId="570E3C56" w14:textId="77777777" w:rsidTr="00F73271">
        <w:trPr>
          <w:trHeight w:val="467"/>
        </w:trPr>
        <w:tc>
          <w:tcPr>
            <w:tcW w:w="4518" w:type="dxa"/>
          </w:tcPr>
          <w:p w14:paraId="1C3466A9" w14:textId="591452C8" w:rsidR="00A62534"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Creates equations and inequalities in two or more variables, uses them to solve problems, and graphs the equations in two variables on the coordinate plane with appropriate labels and scales</w:t>
            </w:r>
          </w:p>
        </w:tc>
        <w:tc>
          <w:tcPr>
            <w:tcW w:w="1376" w:type="dxa"/>
          </w:tcPr>
          <w:p w14:paraId="215324FB" w14:textId="77777777" w:rsidR="00A62534" w:rsidRPr="00221031" w:rsidRDefault="00A62534" w:rsidP="00A62534"/>
        </w:tc>
        <w:tc>
          <w:tcPr>
            <w:tcW w:w="1376" w:type="dxa"/>
          </w:tcPr>
          <w:p w14:paraId="0DBE84E2" w14:textId="77777777" w:rsidR="00A62534" w:rsidRPr="00221031" w:rsidRDefault="00A62534" w:rsidP="00A62534"/>
        </w:tc>
        <w:tc>
          <w:tcPr>
            <w:tcW w:w="1376" w:type="dxa"/>
          </w:tcPr>
          <w:p w14:paraId="60FC8174" w14:textId="77777777" w:rsidR="00A62534" w:rsidRPr="00221031" w:rsidRDefault="00A62534" w:rsidP="00A62534"/>
        </w:tc>
        <w:tc>
          <w:tcPr>
            <w:tcW w:w="1376" w:type="dxa"/>
          </w:tcPr>
          <w:p w14:paraId="51FF378D" w14:textId="77777777" w:rsidR="00A62534" w:rsidRPr="00221031" w:rsidRDefault="00A62534" w:rsidP="00A62534"/>
        </w:tc>
        <w:tc>
          <w:tcPr>
            <w:tcW w:w="1377" w:type="dxa"/>
          </w:tcPr>
          <w:p w14:paraId="4702F217" w14:textId="77777777" w:rsidR="00A62534" w:rsidRPr="00221031" w:rsidRDefault="00A62534" w:rsidP="00A62534"/>
        </w:tc>
      </w:tr>
      <w:tr w:rsidR="00A62534" w:rsidRPr="00221031" w14:paraId="56F726C9" w14:textId="77777777" w:rsidTr="00F73271">
        <w:trPr>
          <w:trHeight w:val="467"/>
        </w:trPr>
        <w:tc>
          <w:tcPr>
            <w:tcW w:w="4518" w:type="dxa"/>
          </w:tcPr>
          <w:p w14:paraId="0D0E5098" w14:textId="334CE252"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In a modeling context, represents constraints by systems of equations and/or inequalities and interprets solutions as viable or nonviable options</w:t>
            </w:r>
          </w:p>
        </w:tc>
        <w:tc>
          <w:tcPr>
            <w:tcW w:w="1376" w:type="dxa"/>
          </w:tcPr>
          <w:p w14:paraId="79368E10" w14:textId="77777777" w:rsidR="00A62534" w:rsidRPr="00221031" w:rsidRDefault="00A62534" w:rsidP="00A62534"/>
        </w:tc>
        <w:tc>
          <w:tcPr>
            <w:tcW w:w="1376" w:type="dxa"/>
          </w:tcPr>
          <w:p w14:paraId="3CF4FA84" w14:textId="77777777" w:rsidR="00A62534" w:rsidRPr="00221031" w:rsidRDefault="00A62534" w:rsidP="00A62534"/>
        </w:tc>
        <w:tc>
          <w:tcPr>
            <w:tcW w:w="1376" w:type="dxa"/>
          </w:tcPr>
          <w:p w14:paraId="1D3B79CA" w14:textId="77777777" w:rsidR="00A62534" w:rsidRPr="00221031" w:rsidRDefault="00A62534" w:rsidP="00A62534"/>
        </w:tc>
        <w:tc>
          <w:tcPr>
            <w:tcW w:w="1376" w:type="dxa"/>
          </w:tcPr>
          <w:p w14:paraId="0DBBFA13" w14:textId="77777777" w:rsidR="00A62534" w:rsidRPr="00221031" w:rsidRDefault="00A62534" w:rsidP="00A62534"/>
        </w:tc>
        <w:tc>
          <w:tcPr>
            <w:tcW w:w="1377" w:type="dxa"/>
          </w:tcPr>
          <w:p w14:paraId="7F756D83" w14:textId="77777777" w:rsidR="00A62534" w:rsidRPr="00221031" w:rsidRDefault="00A62534" w:rsidP="00A62534"/>
        </w:tc>
      </w:tr>
      <w:tr w:rsidR="00A62534" w:rsidRPr="00221031" w14:paraId="7C32E4B2" w14:textId="77777777" w:rsidTr="00F73271">
        <w:trPr>
          <w:trHeight w:val="467"/>
        </w:trPr>
        <w:tc>
          <w:tcPr>
            <w:tcW w:w="4518" w:type="dxa"/>
          </w:tcPr>
          <w:p w14:paraId="69CF9ADD" w14:textId="101D7441"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3.</w:t>
            </w:r>
            <w:r w:rsidRPr="00A11DDB">
              <w:rPr>
                <w:rFonts w:asciiTheme="minorHAnsi" w:hAnsiTheme="minorHAnsi"/>
              </w:rPr>
              <w:tab/>
              <w:t>Understands how varied techniques (e.g., graphical, algebraic, tabular) are used to solve equations and inequalities</w:t>
            </w:r>
          </w:p>
        </w:tc>
        <w:tc>
          <w:tcPr>
            <w:tcW w:w="1376" w:type="dxa"/>
          </w:tcPr>
          <w:p w14:paraId="5C75114F" w14:textId="77777777" w:rsidR="00A62534" w:rsidRPr="00221031" w:rsidRDefault="00A62534" w:rsidP="00A62534"/>
        </w:tc>
        <w:tc>
          <w:tcPr>
            <w:tcW w:w="1376" w:type="dxa"/>
          </w:tcPr>
          <w:p w14:paraId="1225FBAA" w14:textId="77777777" w:rsidR="00A62534" w:rsidRPr="00221031" w:rsidRDefault="00A62534" w:rsidP="00A62534"/>
        </w:tc>
        <w:tc>
          <w:tcPr>
            <w:tcW w:w="1376" w:type="dxa"/>
          </w:tcPr>
          <w:p w14:paraId="563454D1" w14:textId="77777777" w:rsidR="00A62534" w:rsidRPr="00221031" w:rsidRDefault="00A62534" w:rsidP="00A62534"/>
        </w:tc>
        <w:tc>
          <w:tcPr>
            <w:tcW w:w="1376" w:type="dxa"/>
          </w:tcPr>
          <w:p w14:paraId="30A6A846" w14:textId="77777777" w:rsidR="00A62534" w:rsidRPr="00221031" w:rsidRDefault="00A62534" w:rsidP="00A62534"/>
        </w:tc>
        <w:tc>
          <w:tcPr>
            <w:tcW w:w="1377" w:type="dxa"/>
          </w:tcPr>
          <w:p w14:paraId="049250D0" w14:textId="77777777" w:rsidR="00A62534" w:rsidRPr="00221031" w:rsidRDefault="00A62534" w:rsidP="00A62534"/>
        </w:tc>
      </w:tr>
      <w:tr w:rsidR="00A62534" w:rsidRPr="00221031" w14:paraId="09391214" w14:textId="77777777" w:rsidTr="00F73271">
        <w:trPr>
          <w:trHeight w:val="467"/>
        </w:trPr>
        <w:tc>
          <w:tcPr>
            <w:tcW w:w="4518" w:type="dxa"/>
          </w:tcPr>
          <w:p w14:paraId="75867ED2" w14:textId="66F25599" w:rsidR="00A62534"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linear equations and inequalities in one variable, including equations with variable coefficients</w:t>
            </w:r>
          </w:p>
        </w:tc>
        <w:tc>
          <w:tcPr>
            <w:tcW w:w="1376" w:type="dxa"/>
          </w:tcPr>
          <w:p w14:paraId="43BC3A72" w14:textId="77777777" w:rsidR="00A62534" w:rsidRPr="00221031" w:rsidRDefault="00A62534" w:rsidP="00A62534"/>
        </w:tc>
        <w:tc>
          <w:tcPr>
            <w:tcW w:w="1376" w:type="dxa"/>
          </w:tcPr>
          <w:p w14:paraId="271B0081" w14:textId="77777777" w:rsidR="00A62534" w:rsidRPr="00221031" w:rsidRDefault="00A62534" w:rsidP="00A62534"/>
        </w:tc>
        <w:tc>
          <w:tcPr>
            <w:tcW w:w="1376" w:type="dxa"/>
          </w:tcPr>
          <w:p w14:paraId="51EF2D94" w14:textId="77777777" w:rsidR="00A62534" w:rsidRPr="00221031" w:rsidRDefault="00A62534" w:rsidP="00A62534"/>
        </w:tc>
        <w:tc>
          <w:tcPr>
            <w:tcW w:w="1376" w:type="dxa"/>
          </w:tcPr>
          <w:p w14:paraId="5FB46300" w14:textId="77777777" w:rsidR="00A62534" w:rsidRPr="00221031" w:rsidRDefault="00A62534" w:rsidP="00A62534"/>
        </w:tc>
        <w:tc>
          <w:tcPr>
            <w:tcW w:w="1377" w:type="dxa"/>
          </w:tcPr>
          <w:p w14:paraId="2646E7D8" w14:textId="77777777" w:rsidR="00A62534" w:rsidRPr="00221031" w:rsidRDefault="00A62534" w:rsidP="00A62534"/>
        </w:tc>
      </w:tr>
      <w:tr w:rsidR="00A62534" w:rsidRPr="00221031" w14:paraId="62BBB87C" w14:textId="77777777" w:rsidTr="00F73271">
        <w:trPr>
          <w:trHeight w:val="467"/>
        </w:trPr>
        <w:tc>
          <w:tcPr>
            <w:tcW w:w="4518" w:type="dxa"/>
          </w:tcPr>
          <w:p w14:paraId="29F90E54" w14:textId="10F4A232"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quadratic equations with real coefficients that have complex solutions</w:t>
            </w:r>
          </w:p>
        </w:tc>
        <w:tc>
          <w:tcPr>
            <w:tcW w:w="1376" w:type="dxa"/>
          </w:tcPr>
          <w:p w14:paraId="52A77A11" w14:textId="77777777" w:rsidR="00A62534" w:rsidRPr="00221031" w:rsidRDefault="00A62534" w:rsidP="00A62534"/>
        </w:tc>
        <w:tc>
          <w:tcPr>
            <w:tcW w:w="1376" w:type="dxa"/>
          </w:tcPr>
          <w:p w14:paraId="7E02B7F0" w14:textId="77777777" w:rsidR="00A62534" w:rsidRPr="00221031" w:rsidRDefault="00A62534" w:rsidP="00A62534"/>
        </w:tc>
        <w:tc>
          <w:tcPr>
            <w:tcW w:w="1376" w:type="dxa"/>
          </w:tcPr>
          <w:p w14:paraId="49576341" w14:textId="77777777" w:rsidR="00A62534" w:rsidRPr="00221031" w:rsidRDefault="00A62534" w:rsidP="00A62534"/>
        </w:tc>
        <w:tc>
          <w:tcPr>
            <w:tcW w:w="1376" w:type="dxa"/>
          </w:tcPr>
          <w:p w14:paraId="38879233" w14:textId="77777777" w:rsidR="00A62534" w:rsidRPr="00221031" w:rsidRDefault="00A62534" w:rsidP="00A62534"/>
        </w:tc>
        <w:tc>
          <w:tcPr>
            <w:tcW w:w="1377" w:type="dxa"/>
          </w:tcPr>
          <w:p w14:paraId="44008359" w14:textId="77777777" w:rsidR="00A62534" w:rsidRPr="00221031" w:rsidRDefault="00A62534" w:rsidP="00A62534"/>
        </w:tc>
      </w:tr>
      <w:tr w:rsidR="00A62534" w:rsidRPr="00221031" w14:paraId="131E61D9" w14:textId="77777777" w:rsidTr="00F73271">
        <w:trPr>
          <w:trHeight w:val="467"/>
        </w:trPr>
        <w:tc>
          <w:tcPr>
            <w:tcW w:w="4518" w:type="dxa"/>
          </w:tcPr>
          <w:p w14:paraId="0FCDB317" w14:textId="0A81310C" w:rsidR="00A62534"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Uses the method of completing the square to transform any quadratic equation in x into the equivalent form  </w:t>
            </w:r>
            <w:r w:rsidRPr="007310AC">
              <w:rPr>
                <w:position w:val="-10"/>
              </w:rPr>
              <w:object w:dxaOrig="1080" w:dyaOrig="340" w14:anchorId="7418420A">
                <v:shape id="_x0000_i1027" type="#_x0000_t75" alt="open parenthesis, x minus p, close parenthesis, squared, equals q" style="width:55pt;height:17pt" o:ole="">
                  <v:imagedata r:id="rId10" o:title=""/>
                </v:shape>
                <o:OLEObject Type="Embed" ProgID="Equation.DSMT4" ShapeID="_x0000_i1027" DrawAspect="Content" ObjectID="_1686689301" r:id="rId11"/>
              </w:object>
            </w:r>
          </w:p>
        </w:tc>
        <w:tc>
          <w:tcPr>
            <w:tcW w:w="1376" w:type="dxa"/>
          </w:tcPr>
          <w:p w14:paraId="615C36B8" w14:textId="77777777" w:rsidR="00A62534" w:rsidRPr="00221031" w:rsidRDefault="00A62534" w:rsidP="00A62534"/>
        </w:tc>
        <w:tc>
          <w:tcPr>
            <w:tcW w:w="1376" w:type="dxa"/>
          </w:tcPr>
          <w:p w14:paraId="29AC27FB" w14:textId="77777777" w:rsidR="00A62534" w:rsidRPr="00221031" w:rsidRDefault="00A62534" w:rsidP="00A62534"/>
        </w:tc>
        <w:tc>
          <w:tcPr>
            <w:tcW w:w="1376" w:type="dxa"/>
          </w:tcPr>
          <w:p w14:paraId="4C869AAE" w14:textId="77777777" w:rsidR="00A62534" w:rsidRPr="00221031" w:rsidRDefault="00A62534" w:rsidP="00A62534"/>
        </w:tc>
        <w:tc>
          <w:tcPr>
            <w:tcW w:w="1376" w:type="dxa"/>
          </w:tcPr>
          <w:p w14:paraId="62E8DE86" w14:textId="77777777" w:rsidR="00A62534" w:rsidRPr="00221031" w:rsidRDefault="00A62534" w:rsidP="00A62534"/>
        </w:tc>
        <w:tc>
          <w:tcPr>
            <w:tcW w:w="1377" w:type="dxa"/>
          </w:tcPr>
          <w:p w14:paraId="1AADA84D" w14:textId="77777777" w:rsidR="00A62534" w:rsidRPr="00221031" w:rsidRDefault="00A62534" w:rsidP="00A62534"/>
        </w:tc>
      </w:tr>
      <w:tr w:rsidR="00A62534" w:rsidRPr="00221031" w14:paraId="29C38A28" w14:textId="77777777" w:rsidTr="00F73271">
        <w:trPr>
          <w:trHeight w:val="467"/>
        </w:trPr>
        <w:tc>
          <w:tcPr>
            <w:tcW w:w="4518" w:type="dxa"/>
          </w:tcPr>
          <w:p w14:paraId="078F5EB3" w14:textId="56C70CAA"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Solves equations using a variety of methods (e.g., graphing, factoring, using the quadratic formula)</w:t>
            </w:r>
          </w:p>
        </w:tc>
        <w:tc>
          <w:tcPr>
            <w:tcW w:w="1376" w:type="dxa"/>
          </w:tcPr>
          <w:p w14:paraId="2230AF21" w14:textId="77777777" w:rsidR="00A62534" w:rsidRPr="00221031" w:rsidRDefault="00A62534" w:rsidP="00A62534"/>
        </w:tc>
        <w:tc>
          <w:tcPr>
            <w:tcW w:w="1376" w:type="dxa"/>
          </w:tcPr>
          <w:p w14:paraId="40BB3E02" w14:textId="77777777" w:rsidR="00A62534" w:rsidRPr="00221031" w:rsidRDefault="00A62534" w:rsidP="00A62534"/>
        </w:tc>
        <w:tc>
          <w:tcPr>
            <w:tcW w:w="1376" w:type="dxa"/>
          </w:tcPr>
          <w:p w14:paraId="6A46B554" w14:textId="77777777" w:rsidR="00A62534" w:rsidRPr="00221031" w:rsidRDefault="00A62534" w:rsidP="00A62534"/>
        </w:tc>
        <w:tc>
          <w:tcPr>
            <w:tcW w:w="1376" w:type="dxa"/>
          </w:tcPr>
          <w:p w14:paraId="35A75938" w14:textId="77777777" w:rsidR="00A62534" w:rsidRPr="00221031" w:rsidRDefault="00A62534" w:rsidP="00A62534"/>
        </w:tc>
        <w:tc>
          <w:tcPr>
            <w:tcW w:w="1377" w:type="dxa"/>
          </w:tcPr>
          <w:p w14:paraId="70167CED" w14:textId="77777777" w:rsidR="00A62534" w:rsidRPr="00221031" w:rsidRDefault="00A62534" w:rsidP="00A62534"/>
        </w:tc>
      </w:tr>
      <w:tr w:rsidR="00A62534" w:rsidRPr="00221031" w14:paraId="74D9B670" w14:textId="77777777" w:rsidTr="00F73271">
        <w:trPr>
          <w:trHeight w:val="467"/>
        </w:trPr>
        <w:tc>
          <w:tcPr>
            <w:tcW w:w="4518" w:type="dxa"/>
          </w:tcPr>
          <w:p w14:paraId="0C122330" w14:textId="3188F113" w:rsidR="00A62534"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Uses different methods (e.g., discriminant analysis, graphical analysis) to determine the nature of the solutions of a quadratic equation</w:t>
            </w:r>
          </w:p>
        </w:tc>
        <w:tc>
          <w:tcPr>
            <w:tcW w:w="1376" w:type="dxa"/>
          </w:tcPr>
          <w:p w14:paraId="2EDC8E5A" w14:textId="77777777" w:rsidR="00A62534" w:rsidRPr="00221031" w:rsidRDefault="00A62534" w:rsidP="00A62534"/>
        </w:tc>
        <w:tc>
          <w:tcPr>
            <w:tcW w:w="1376" w:type="dxa"/>
          </w:tcPr>
          <w:p w14:paraId="5E4DE916" w14:textId="77777777" w:rsidR="00A62534" w:rsidRPr="00221031" w:rsidRDefault="00A62534" w:rsidP="00A62534"/>
        </w:tc>
        <w:tc>
          <w:tcPr>
            <w:tcW w:w="1376" w:type="dxa"/>
          </w:tcPr>
          <w:p w14:paraId="6DF3DB63" w14:textId="77777777" w:rsidR="00A62534" w:rsidRPr="00221031" w:rsidRDefault="00A62534" w:rsidP="00A62534"/>
        </w:tc>
        <w:tc>
          <w:tcPr>
            <w:tcW w:w="1376" w:type="dxa"/>
          </w:tcPr>
          <w:p w14:paraId="3F346278" w14:textId="77777777" w:rsidR="00A62534" w:rsidRPr="00221031" w:rsidRDefault="00A62534" w:rsidP="00A62534"/>
        </w:tc>
        <w:tc>
          <w:tcPr>
            <w:tcW w:w="1377" w:type="dxa"/>
          </w:tcPr>
          <w:p w14:paraId="57B27906" w14:textId="77777777" w:rsidR="00A62534" w:rsidRPr="00221031" w:rsidRDefault="00A62534" w:rsidP="00A62534"/>
        </w:tc>
      </w:tr>
      <w:tr w:rsidR="00A62534" w:rsidRPr="00221031" w14:paraId="119675DB" w14:textId="77777777" w:rsidTr="00F73271">
        <w:trPr>
          <w:trHeight w:val="467"/>
        </w:trPr>
        <w:tc>
          <w:tcPr>
            <w:tcW w:w="4518" w:type="dxa"/>
          </w:tcPr>
          <w:p w14:paraId="48B8AA43" w14:textId="63DA5DE8"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Graphs the solutions to a linear equation or inequality in two variables</w:t>
            </w:r>
          </w:p>
        </w:tc>
        <w:tc>
          <w:tcPr>
            <w:tcW w:w="1376" w:type="dxa"/>
          </w:tcPr>
          <w:p w14:paraId="6F68A2E1" w14:textId="77777777" w:rsidR="00A62534" w:rsidRPr="00221031" w:rsidRDefault="00A62534" w:rsidP="00A62534"/>
        </w:tc>
        <w:tc>
          <w:tcPr>
            <w:tcW w:w="1376" w:type="dxa"/>
          </w:tcPr>
          <w:p w14:paraId="1C3D8A13" w14:textId="77777777" w:rsidR="00A62534" w:rsidRPr="00221031" w:rsidRDefault="00A62534" w:rsidP="00A62534"/>
        </w:tc>
        <w:tc>
          <w:tcPr>
            <w:tcW w:w="1376" w:type="dxa"/>
          </w:tcPr>
          <w:p w14:paraId="7FE6C9F3" w14:textId="77777777" w:rsidR="00A62534" w:rsidRPr="00221031" w:rsidRDefault="00A62534" w:rsidP="00A62534"/>
        </w:tc>
        <w:tc>
          <w:tcPr>
            <w:tcW w:w="1376" w:type="dxa"/>
          </w:tcPr>
          <w:p w14:paraId="53DE6151" w14:textId="77777777" w:rsidR="00A62534" w:rsidRPr="00221031" w:rsidRDefault="00A62534" w:rsidP="00A62534"/>
        </w:tc>
        <w:tc>
          <w:tcPr>
            <w:tcW w:w="1377" w:type="dxa"/>
          </w:tcPr>
          <w:p w14:paraId="15484BF3" w14:textId="77777777" w:rsidR="00A62534" w:rsidRPr="00221031" w:rsidRDefault="00A62534" w:rsidP="00A62534"/>
        </w:tc>
      </w:tr>
      <w:tr w:rsidR="00A62534" w:rsidRPr="00221031" w14:paraId="2D6C361A" w14:textId="77777777" w:rsidTr="00F73271">
        <w:trPr>
          <w:trHeight w:val="467"/>
        </w:trPr>
        <w:tc>
          <w:tcPr>
            <w:tcW w:w="4518" w:type="dxa"/>
          </w:tcPr>
          <w:p w14:paraId="267B5B93" w14:textId="23A55EE9"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Justifies each step in solving an equation or inequality</w:t>
            </w:r>
          </w:p>
        </w:tc>
        <w:tc>
          <w:tcPr>
            <w:tcW w:w="1376" w:type="dxa"/>
          </w:tcPr>
          <w:p w14:paraId="6574CFA5" w14:textId="77777777" w:rsidR="00A62534" w:rsidRPr="00221031" w:rsidRDefault="00A62534" w:rsidP="00A62534"/>
        </w:tc>
        <w:tc>
          <w:tcPr>
            <w:tcW w:w="1376" w:type="dxa"/>
          </w:tcPr>
          <w:p w14:paraId="4D4EE474" w14:textId="77777777" w:rsidR="00A62534" w:rsidRPr="00221031" w:rsidRDefault="00A62534" w:rsidP="00A62534"/>
        </w:tc>
        <w:tc>
          <w:tcPr>
            <w:tcW w:w="1376" w:type="dxa"/>
          </w:tcPr>
          <w:p w14:paraId="669F051D" w14:textId="77777777" w:rsidR="00A62534" w:rsidRPr="00221031" w:rsidRDefault="00A62534" w:rsidP="00A62534"/>
        </w:tc>
        <w:tc>
          <w:tcPr>
            <w:tcW w:w="1376" w:type="dxa"/>
          </w:tcPr>
          <w:p w14:paraId="7D94149B" w14:textId="77777777" w:rsidR="00A62534" w:rsidRPr="00221031" w:rsidRDefault="00A62534" w:rsidP="00A62534"/>
        </w:tc>
        <w:tc>
          <w:tcPr>
            <w:tcW w:w="1377" w:type="dxa"/>
          </w:tcPr>
          <w:p w14:paraId="34E76DCE" w14:textId="77777777" w:rsidR="00A62534" w:rsidRPr="00221031" w:rsidRDefault="00A62534" w:rsidP="00A62534"/>
        </w:tc>
      </w:tr>
      <w:tr w:rsidR="00A62534" w:rsidRPr="00221031" w14:paraId="447366F6" w14:textId="77777777" w:rsidTr="00F73271">
        <w:trPr>
          <w:trHeight w:val="467"/>
        </w:trPr>
        <w:tc>
          <w:tcPr>
            <w:tcW w:w="4518" w:type="dxa"/>
          </w:tcPr>
          <w:p w14:paraId="29B01BE0" w14:textId="1FE1C819"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varied techniques (e.g., graphical, algebraic, tabular) are used to solve systems of equations and inequalities</w:t>
            </w:r>
          </w:p>
        </w:tc>
        <w:tc>
          <w:tcPr>
            <w:tcW w:w="1376" w:type="dxa"/>
          </w:tcPr>
          <w:p w14:paraId="642A315F" w14:textId="77777777" w:rsidR="00A62534" w:rsidRPr="00221031" w:rsidRDefault="00A62534" w:rsidP="00A62534"/>
        </w:tc>
        <w:tc>
          <w:tcPr>
            <w:tcW w:w="1376" w:type="dxa"/>
          </w:tcPr>
          <w:p w14:paraId="41B4F0EA" w14:textId="77777777" w:rsidR="00A62534" w:rsidRPr="00221031" w:rsidRDefault="00A62534" w:rsidP="00A62534"/>
        </w:tc>
        <w:tc>
          <w:tcPr>
            <w:tcW w:w="1376" w:type="dxa"/>
          </w:tcPr>
          <w:p w14:paraId="558B0DF5" w14:textId="77777777" w:rsidR="00A62534" w:rsidRPr="00221031" w:rsidRDefault="00A62534" w:rsidP="00A62534"/>
        </w:tc>
        <w:tc>
          <w:tcPr>
            <w:tcW w:w="1376" w:type="dxa"/>
          </w:tcPr>
          <w:p w14:paraId="52A35EBF" w14:textId="77777777" w:rsidR="00A62534" w:rsidRPr="00221031" w:rsidRDefault="00A62534" w:rsidP="00A62534"/>
        </w:tc>
        <w:tc>
          <w:tcPr>
            <w:tcW w:w="1377" w:type="dxa"/>
          </w:tcPr>
          <w:p w14:paraId="6076B10F" w14:textId="77777777" w:rsidR="00A62534" w:rsidRPr="00221031" w:rsidRDefault="00A62534" w:rsidP="00A62534"/>
        </w:tc>
      </w:tr>
      <w:tr w:rsidR="00A62534" w:rsidRPr="00221031" w14:paraId="2DD73FB5" w14:textId="77777777" w:rsidTr="00F73271">
        <w:trPr>
          <w:trHeight w:val="467"/>
        </w:trPr>
        <w:tc>
          <w:tcPr>
            <w:tcW w:w="4518" w:type="dxa"/>
          </w:tcPr>
          <w:p w14:paraId="36857BC9" w14:textId="7D5F490A"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a.</w:t>
            </w:r>
            <w:r w:rsidRPr="00A11DDB">
              <w:rPr>
                <w:rFonts w:asciiTheme="minorHAnsi" w:hAnsiTheme="minorHAnsi"/>
              </w:rPr>
              <w:tab/>
              <w:t>Solves a system consisting of two linear equations in two variables algebraically and graphically</w:t>
            </w:r>
          </w:p>
        </w:tc>
        <w:tc>
          <w:tcPr>
            <w:tcW w:w="1376" w:type="dxa"/>
          </w:tcPr>
          <w:p w14:paraId="39EA9D25" w14:textId="77777777" w:rsidR="00A62534" w:rsidRPr="00221031" w:rsidRDefault="00A62534" w:rsidP="00A62534"/>
        </w:tc>
        <w:tc>
          <w:tcPr>
            <w:tcW w:w="1376" w:type="dxa"/>
          </w:tcPr>
          <w:p w14:paraId="789B6716" w14:textId="77777777" w:rsidR="00A62534" w:rsidRPr="00221031" w:rsidRDefault="00A62534" w:rsidP="00A62534"/>
        </w:tc>
        <w:tc>
          <w:tcPr>
            <w:tcW w:w="1376" w:type="dxa"/>
          </w:tcPr>
          <w:p w14:paraId="7CCE9E3D" w14:textId="77777777" w:rsidR="00A62534" w:rsidRPr="00221031" w:rsidRDefault="00A62534" w:rsidP="00A62534"/>
        </w:tc>
        <w:tc>
          <w:tcPr>
            <w:tcW w:w="1376" w:type="dxa"/>
          </w:tcPr>
          <w:p w14:paraId="1D99960E" w14:textId="77777777" w:rsidR="00A62534" w:rsidRPr="00221031" w:rsidRDefault="00A62534" w:rsidP="00A62534"/>
        </w:tc>
        <w:tc>
          <w:tcPr>
            <w:tcW w:w="1377" w:type="dxa"/>
          </w:tcPr>
          <w:p w14:paraId="281E4F5C" w14:textId="77777777" w:rsidR="00A62534" w:rsidRPr="00221031" w:rsidRDefault="00A62534" w:rsidP="00A62534"/>
        </w:tc>
      </w:tr>
      <w:tr w:rsidR="00A62534" w:rsidRPr="00221031" w14:paraId="43CEA7B6" w14:textId="77777777" w:rsidTr="00F73271">
        <w:trPr>
          <w:trHeight w:val="467"/>
        </w:trPr>
        <w:tc>
          <w:tcPr>
            <w:tcW w:w="4518" w:type="dxa"/>
          </w:tcPr>
          <w:p w14:paraId="2B4A9C0D" w14:textId="45413A51"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a system consisting of a linear equation and a quadratic equation in two variables algebraically and graphically</w:t>
            </w:r>
          </w:p>
        </w:tc>
        <w:tc>
          <w:tcPr>
            <w:tcW w:w="1376" w:type="dxa"/>
          </w:tcPr>
          <w:p w14:paraId="68515B6A" w14:textId="77777777" w:rsidR="00A62534" w:rsidRPr="00221031" w:rsidRDefault="00A62534" w:rsidP="00A62534"/>
        </w:tc>
        <w:tc>
          <w:tcPr>
            <w:tcW w:w="1376" w:type="dxa"/>
          </w:tcPr>
          <w:p w14:paraId="142CD04C" w14:textId="77777777" w:rsidR="00A62534" w:rsidRPr="00221031" w:rsidRDefault="00A62534" w:rsidP="00A62534"/>
        </w:tc>
        <w:tc>
          <w:tcPr>
            <w:tcW w:w="1376" w:type="dxa"/>
          </w:tcPr>
          <w:p w14:paraId="163F9E79" w14:textId="77777777" w:rsidR="00A62534" w:rsidRPr="00221031" w:rsidRDefault="00A62534" w:rsidP="00A62534"/>
        </w:tc>
        <w:tc>
          <w:tcPr>
            <w:tcW w:w="1376" w:type="dxa"/>
          </w:tcPr>
          <w:p w14:paraId="21AF378A" w14:textId="77777777" w:rsidR="00A62534" w:rsidRPr="00221031" w:rsidRDefault="00A62534" w:rsidP="00A62534"/>
        </w:tc>
        <w:tc>
          <w:tcPr>
            <w:tcW w:w="1377" w:type="dxa"/>
          </w:tcPr>
          <w:p w14:paraId="59F269B8" w14:textId="77777777" w:rsidR="00A62534" w:rsidRPr="00221031" w:rsidRDefault="00A62534" w:rsidP="00A62534"/>
        </w:tc>
      </w:tr>
      <w:tr w:rsidR="00A62534" w:rsidRPr="00221031" w14:paraId="073783E3" w14:textId="77777777" w:rsidTr="00F73271">
        <w:trPr>
          <w:trHeight w:val="467"/>
        </w:trPr>
        <w:tc>
          <w:tcPr>
            <w:tcW w:w="4518" w:type="dxa"/>
          </w:tcPr>
          <w:p w14:paraId="3B57B93B" w14:textId="5727E247"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Finds the solutions of  </w:t>
            </w:r>
            <w:r w:rsidRPr="00186A57">
              <w:rPr>
                <w:position w:val="-12"/>
              </w:rPr>
              <w:object w:dxaOrig="1200" w:dyaOrig="360" w14:anchorId="3E2F281F">
                <v:shape id="_x0000_i1029" type="#_x0000_t75" alt="f of x, equals, g of x" style="width:60pt;height:19pt" o:ole="">
                  <v:imagedata r:id="rId12" o:title=""/>
                </v:shape>
                <o:OLEObject Type="Embed" ProgID="Equation.DSMT4" ShapeID="_x0000_i1029" DrawAspect="Content" ObjectID="_1686689302" r:id="rId13"/>
              </w:object>
            </w:r>
            <w:r w:rsidRPr="00A11DDB">
              <w:rPr>
                <w:rFonts w:asciiTheme="minorHAnsi" w:hAnsiTheme="minorHAnsi"/>
              </w:rPr>
              <w:t xml:space="preserve"> approximately (e.g., uses technology to graph the functions, makes tables of values); includes cases where </w:t>
            </w:r>
            <w:r w:rsidRPr="00186A57">
              <w:rPr>
                <w:position w:val="-12"/>
              </w:rPr>
              <w:object w:dxaOrig="540" w:dyaOrig="360" w14:anchorId="77B4B51B">
                <v:shape id="_x0000_i1031" type="#_x0000_t75" alt="f of x" style="width:26.5pt;height:19pt" o:ole="">
                  <v:imagedata r:id="rId14" o:title=""/>
                </v:shape>
                <o:OLEObject Type="Embed" ProgID="Equation.DSMT4" ShapeID="_x0000_i1031" DrawAspect="Content" ObjectID="_1686689303" r:id="rId15"/>
              </w:object>
            </w:r>
            <w:r w:rsidRPr="00A11DDB">
              <w:rPr>
                <w:rFonts w:asciiTheme="minorHAnsi" w:hAnsiTheme="minorHAnsi"/>
              </w:rPr>
              <w:t xml:space="preserve"> and/or </w:t>
            </w:r>
            <w:r w:rsidRPr="00186A57">
              <w:rPr>
                <w:position w:val="-12"/>
              </w:rPr>
              <w:object w:dxaOrig="520" w:dyaOrig="360" w14:anchorId="1DED4E43">
                <v:shape id="_x0000_i1033" type="#_x0000_t75" alt="g of x" style="width:24pt;height:19pt" o:ole="">
                  <v:imagedata r:id="rId16" o:title=""/>
                </v:shape>
                <o:OLEObject Type="Embed" ProgID="Equation.DSMT4" ShapeID="_x0000_i1033" DrawAspect="Content" ObjectID="_1686689304" r:id="rId17"/>
              </w:object>
            </w:r>
            <w:r w:rsidRPr="00A11DDB">
              <w:rPr>
                <w:rFonts w:asciiTheme="minorHAnsi" w:hAnsiTheme="minorHAnsi"/>
              </w:rPr>
              <w:t xml:space="preserve"> are linear, polynomial, rational, absolute value, exponential, radical, or logarithmic functions</w:t>
            </w:r>
          </w:p>
        </w:tc>
        <w:tc>
          <w:tcPr>
            <w:tcW w:w="1376" w:type="dxa"/>
          </w:tcPr>
          <w:p w14:paraId="2F69D3EB" w14:textId="77777777" w:rsidR="00A62534" w:rsidRPr="00221031" w:rsidRDefault="00A62534" w:rsidP="00A62534"/>
        </w:tc>
        <w:tc>
          <w:tcPr>
            <w:tcW w:w="1376" w:type="dxa"/>
          </w:tcPr>
          <w:p w14:paraId="09F39CCA" w14:textId="77777777" w:rsidR="00A62534" w:rsidRPr="00221031" w:rsidRDefault="00A62534" w:rsidP="00A62534"/>
        </w:tc>
        <w:tc>
          <w:tcPr>
            <w:tcW w:w="1376" w:type="dxa"/>
          </w:tcPr>
          <w:p w14:paraId="61D2B09F" w14:textId="77777777" w:rsidR="00A62534" w:rsidRPr="00221031" w:rsidRDefault="00A62534" w:rsidP="00A62534"/>
        </w:tc>
        <w:tc>
          <w:tcPr>
            <w:tcW w:w="1376" w:type="dxa"/>
          </w:tcPr>
          <w:p w14:paraId="6ACEA94A" w14:textId="77777777" w:rsidR="00A62534" w:rsidRPr="00221031" w:rsidRDefault="00A62534" w:rsidP="00A62534"/>
        </w:tc>
        <w:tc>
          <w:tcPr>
            <w:tcW w:w="1377" w:type="dxa"/>
          </w:tcPr>
          <w:p w14:paraId="15415A72" w14:textId="77777777" w:rsidR="00A62534" w:rsidRPr="00221031" w:rsidRDefault="00A62534" w:rsidP="00A62534"/>
        </w:tc>
      </w:tr>
      <w:tr w:rsidR="00A62534" w:rsidRPr="00221031" w14:paraId="2FC33217" w14:textId="77777777" w:rsidTr="00F73271">
        <w:trPr>
          <w:trHeight w:val="467"/>
        </w:trPr>
        <w:tc>
          <w:tcPr>
            <w:tcW w:w="4518" w:type="dxa"/>
          </w:tcPr>
          <w:p w14:paraId="3C638440" w14:textId="3BC4EE96"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Graphs the solution set to a system of linear inequalities in two variables</w:t>
            </w:r>
          </w:p>
        </w:tc>
        <w:tc>
          <w:tcPr>
            <w:tcW w:w="1376" w:type="dxa"/>
          </w:tcPr>
          <w:p w14:paraId="50D56876" w14:textId="77777777" w:rsidR="00A62534" w:rsidRPr="00221031" w:rsidRDefault="00A62534" w:rsidP="00A62534"/>
        </w:tc>
        <w:tc>
          <w:tcPr>
            <w:tcW w:w="1376" w:type="dxa"/>
          </w:tcPr>
          <w:p w14:paraId="26154F36" w14:textId="77777777" w:rsidR="00A62534" w:rsidRPr="00221031" w:rsidRDefault="00A62534" w:rsidP="00A62534"/>
        </w:tc>
        <w:tc>
          <w:tcPr>
            <w:tcW w:w="1376" w:type="dxa"/>
          </w:tcPr>
          <w:p w14:paraId="1A8C8404" w14:textId="77777777" w:rsidR="00A62534" w:rsidRPr="00221031" w:rsidRDefault="00A62534" w:rsidP="00A62534"/>
        </w:tc>
        <w:tc>
          <w:tcPr>
            <w:tcW w:w="1376" w:type="dxa"/>
          </w:tcPr>
          <w:p w14:paraId="1BB1462D" w14:textId="77777777" w:rsidR="00A62534" w:rsidRPr="00221031" w:rsidRDefault="00A62534" w:rsidP="00A62534"/>
        </w:tc>
        <w:tc>
          <w:tcPr>
            <w:tcW w:w="1377" w:type="dxa"/>
          </w:tcPr>
          <w:p w14:paraId="7ADDF314" w14:textId="77777777" w:rsidR="00A62534" w:rsidRPr="00221031" w:rsidRDefault="00A62534" w:rsidP="00A62534"/>
        </w:tc>
      </w:tr>
      <w:tr w:rsidR="00A62534" w:rsidRPr="00221031" w14:paraId="04E43570" w14:textId="77777777" w:rsidTr="00F73271">
        <w:trPr>
          <w:trHeight w:val="467"/>
        </w:trPr>
        <w:tc>
          <w:tcPr>
            <w:tcW w:w="4518" w:type="dxa"/>
          </w:tcPr>
          <w:p w14:paraId="1FF264B6" w14:textId="67DBFF94"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the concept of rate of change of nonlinear functions</w:t>
            </w:r>
          </w:p>
        </w:tc>
        <w:tc>
          <w:tcPr>
            <w:tcW w:w="1376" w:type="dxa"/>
          </w:tcPr>
          <w:p w14:paraId="310E69EB" w14:textId="77777777" w:rsidR="00A62534" w:rsidRPr="00221031" w:rsidRDefault="00A62534" w:rsidP="00A62534"/>
        </w:tc>
        <w:tc>
          <w:tcPr>
            <w:tcW w:w="1376" w:type="dxa"/>
          </w:tcPr>
          <w:p w14:paraId="11022102" w14:textId="77777777" w:rsidR="00A62534" w:rsidRPr="00221031" w:rsidRDefault="00A62534" w:rsidP="00A62534"/>
        </w:tc>
        <w:tc>
          <w:tcPr>
            <w:tcW w:w="1376" w:type="dxa"/>
          </w:tcPr>
          <w:p w14:paraId="19B90BE4" w14:textId="77777777" w:rsidR="00A62534" w:rsidRPr="00221031" w:rsidRDefault="00A62534" w:rsidP="00A62534"/>
        </w:tc>
        <w:tc>
          <w:tcPr>
            <w:tcW w:w="1376" w:type="dxa"/>
          </w:tcPr>
          <w:p w14:paraId="6B09EC36" w14:textId="77777777" w:rsidR="00A62534" w:rsidRPr="00221031" w:rsidRDefault="00A62534" w:rsidP="00A62534"/>
        </w:tc>
        <w:tc>
          <w:tcPr>
            <w:tcW w:w="1377" w:type="dxa"/>
          </w:tcPr>
          <w:p w14:paraId="76B7D145" w14:textId="77777777" w:rsidR="00A62534" w:rsidRPr="00221031" w:rsidRDefault="00A62534" w:rsidP="00A62534"/>
        </w:tc>
      </w:tr>
      <w:tr w:rsidR="00A62534" w:rsidRPr="00221031" w14:paraId="3BA4221C" w14:textId="77777777" w:rsidTr="00F73271">
        <w:trPr>
          <w:trHeight w:val="467"/>
        </w:trPr>
        <w:tc>
          <w:tcPr>
            <w:tcW w:w="4518" w:type="dxa"/>
          </w:tcPr>
          <w:p w14:paraId="56019E00" w14:textId="686F7834" w:rsidR="00A62534"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the average rate of change of a function presented as a table of values, algebraically, or graphically over a given interval</w:t>
            </w:r>
          </w:p>
        </w:tc>
        <w:tc>
          <w:tcPr>
            <w:tcW w:w="1376" w:type="dxa"/>
          </w:tcPr>
          <w:p w14:paraId="17175220" w14:textId="77777777" w:rsidR="00A62534" w:rsidRPr="00221031" w:rsidRDefault="00A62534" w:rsidP="00A62534"/>
        </w:tc>
        <w:tc>
          <w:tcPr>
            <w:tcW w:w="1376" w:type="dxa"/>
          </w:tcPr>
          <w:p w14:paraId="74B64D38" w14:textId="77777777" w:rsidR="00A62534" w:rsidRPr="00221031" w:rsidRDefault="00A62534" w:rsidP="00A62534"/>
        </w:tc>
        <w:tc>
          <w:tcPr>
            <w:tcW w:w="1376" w:type="dxa"/>
          </w:tcPr>
          <w:p w14:paraId="10BD5502" w14:textId="77777777" w:rsidR="00A62534" w:rsidRPr="00221031" w:rsidRDefault="00A62534" w:rsidP="00A62534"/>
        </w:tc>
        <w:tc>
          <w:tcPr>
            <w:tcW w:w="1376" w:type="dxa"/>
          </w:tcPr>
          <w:p w14:paraId="4A72E459" w14:textId="77777777" w:rsidR="00A62534" w:rsidRPr="00221031" w:rsidRDefault="00A62534" w:rsidP="00A62534"/>
        </w:tc>
        <w:tc>
          <w:tcPr>
            <w:tcW w:w="1377" w:type="dxa"/>
          </w:tcPr>
          <w:p w14:paraId="34AF1422" w14:textId="77777777" w:rsidR="00A62534" w:rsidRPr="00221031" w:rsidRDefault="00A62534" w:rsidP="00A62534"/>
        </w:tc>
      </w:tr>
      <w:tr w:rsidR="00A62534" w:rsidRPr="00221031" w14:paraId="77007B43" w14:textId="77777777" w:rsidTr="00F73271">
        <w:trPr>
          <w:trHeight w:val="467"/>
        </w:trPr>
        <w:tc>
          <w:tcPr>
            <w:tcW w:w="4518" w:type="dxa"/>
          </w:tcPr>
          <w:p w14:paraId="4838B709" w14:textId="512A8276"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Recognizes and is able to extract and interpret information about a linear equation when it is presented in various forms (e.g., slope-intercept, point-slope, standard)</w:t>
            </w:r>
          </w:p>
        </w:tc>
        <w:tc>
          <w:tcPr>
            <w:tcW w:w="1376" w:type="dxa"/>
          </w:tcPr>
          <w:p w14:paraId="42D29F6C" w14:textId="77777777" w:rsidR="00A62534" w:rsidRPr="00221031" w:rsidRDefault="00A62534" w:rsidP="00A62534"/>
        </w:tc>
        <w:tc>
          <w:tcPr>
            <w:tcW w:w="1376" w:type="dxa"/>
          </w:tcPr>
          <w:p w14:paraId="253AD332" w14:textId="77777777" w:rsidR="00A62534" w:rsidRPr="00221031" w:rsidRDefault="00A62534" w:rsidP="00A62534"/>
        </w:tc>
        <w:tc>
          <w:tcPr>
            <w:tcW w:w="1376" w:type="dxa"/>
          </w:tcPr>
          <w:p w14:paraId="5CC4DA49" w14:textId="77777777" w:rsidR="00A62534" w:rsidRPr="00221031" w:rsidRDefault="00A62534" w:rsidP="00A62534"/>
        </w:tc>
        <w:tc>
          <w:tcPr>
            <w:tcW w:w="1376" w:type="dxa"/>
          </w:tcPr>
          <w:p w14:paraId="06F71A69" w14:textId="77777777" w:rsidR="00A62534" w:rsidRPr="00221031" w:rsidRDefault="00A62534" w:rsidP="00A62534"/>
        </w:tc>
        <w:tc>
          <w:tcPr>
            <w:tcW w:w="1377" w:type="dxa"/>
          </w:tcPr>
          <w:p w14:paraId="50BCD33C" w14:textId="77777777" w:rsidR="00A62534" w:rsidRPr="00221031" w:rsidRDefault="00A62534" w:rsidP="00A62534"/>
        </w:tc>
      </w:tr>
      <w:tr w:rsidR="00A62534" w:rsidRPr="00221031" w14:paraId="3EEA8790" w14:textId="77777777" w:rsidTr="00F73271">
        <w:trPr>
          <w:trHeight w:val="467"/>
        </w:trPr>
        <w:tc>
          <w:tcPr>
            <w:tcW w:w="4518" w:type="dxa"/>
          </w:tcPr>
          <w:p w14:paraId="357A2509" w14:textId="02732340"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the intercepts of a line and interprets them in a modeling context</w:t>
            </w:r>
          </w:p>
        </w:tc>
        <w:tc>
          <w:tcPr>
            <w:tcW w:w="1376" w:type="dxa"/>
          </w:tcPr>
          <w:p w14:paraId="29EB9C65" w14:textId="77777777" w:rsidR="00A62534" w:rsidRPr="00221031" w:rsidRDefault="00A62534" w:rsidP="00A62534"/>
        </w:tc>
        <w:tc>
          <w:tcPr>
            <w:tcW w:w="1376" w:type="dxa"/>
          </w:tcPr>
          <w:p w14:paraId="4EDB852A" w14:textId="77777777" w:rsidR="00A62534" w:rsidRPr="00221031" w:rsidRDefault="00A62534" w:rsidP="00A62534"/>
        </w:tc>
        <w:tc>
          <w:tcPr>
            <w:tcW w:w="1376" w:type="dxa"/>
          </w:tcPr>
          <w:p w14:paraId="5690781E" w14:textId="77777777" w:rsidR="00A62534" w:rsidRPr="00221031" w:rsidRDefault="00A62534" w:rsidP="00A62534"/>
        </w:tc>
        <w:tc>
          <w:tcPr>
            <w:tcW w:w="1376" w:type="dxa"/>
          </w:tcPr>
          <w:p w14:paraId="7F5D0B42" w14:textId="77777777" w:rsidR="00A62534" w:rsidRPr="00221031" w:rsidRDefault="00A62534" w:rsidP="00A62534"/>
        </w:tc>
        <w:tc>
          <w:tcPr>
            <w:tcW w:w="1377" w:type="dxa"/>
          </w:tcPr>
          <w:p w14:paraId="2F85E68D" w14:textId="77777777" w:rsidR="00A62534" w:rsidRPr="00221031" w:rsidRDefault="00A62534" w:rsidP="00A62534"/>
        </w:tc>
      </w:tr>
      <w:tr w:rsidR="00A62534" w:rsidRPr="00221031" w14:paraId="697C293C" w14:textId="77777777" w:rsidTr="00F73271">
        <w:trPr>
          <w:trHeight w:val="467"/>
        </w:trPr>
        <w:tc>
          <w:tcPr>
            <w:tcW w:w="4518" w:type="dxa"/>
          </w:tcPr>
          <w:p w14:paraId="1E3FE7A5" w14:textId="0D71E6FC"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the slope of a line presented as a table of values, algebraically, or graphically, and interprets it in a modeling context</w:t>
            </w:r>
          </w:p>
        </w:tc>
        <w:tc>
          <w:tcPr>
            <w:tcW w:w="1376" w:type="dxa"/>
          </w:tcPr>
          <w:p w14:paraId="14A66AB4" w14:textId="77777777" w:rsidR="00A62534" w:rsidRPr="00221031" w:rsidRDefault="00A62534" w:rsidP="00A62534"/>
        </w:tc>
        <w:tc>
          <w:tcPr>
            <w:tcW w:w="1376" w:type="dxa"/>
          </w:tcPr>
          <w:p w14:paraId="4F5832FD" w14:textId="77777777" w:rsidR="00A62534" w:rsidRPr="00221031" w:rsidRDefault="00A62534" w:rsidP="00A62534"/>
        </w:tc>
        <w:tc>
          <w:tcPr>
            <w:tcW w:w="1376" w:type="dxa"/>
          </w:tcPr>
          <w:p w14:paraId="05A8E536" w14:textId="77777777" w:rsidR="00A62534" w:rsidRPr="00221031" w:rsidRDefault="00A62534" w:rsidP="00A62534"/>
        </w:tc>
        <w:tc>
          <w:tcPr>
            <w:tcW w:w="1376" w:type="dxa"/>
          </w:tcPr>
          <w:p w14:paraId="3B6DFF2A" w14:textId="77777777" w:rsidR="00A62534" w:rsidRPr="00221031" w:rsidRDefault="00A62534" w:rsidP="00A62534"/>
        </w:tc>
        <w:tc>
          <w:tcPr>
            <w:tcW w:w="1377" w:type="dxa"/>
          </w:tcPr>
          <w:p w14:paraId="05E2D118" w14:textId="77777777" w:rsidR="00A62534" w:rsidRPr="00221031" w:rsidRDefault="00A62534" w:rsidP="00A62534"/>
        </w:tc>
      </w:tr>
      <w:tr w:rsidR="00A62534" w:rsidRPr="00221031" w14:paraId="6D590798" w14:textId="77777777" w:rsidTr="00F73271">
        <w:trPr>
          <w:trHeight w:val="467"/>
        </w:trPr>
        <w:tc>
          <w:tcPr>
            <w:tcW w:w="4518" w:type="dxa"/>
          </w:tcPr>
          <w:p w14:paraId="0F21D802" w14:textId="5DDBDA9F" w:rsidR="00A62534"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7.</w:t>
            </w:r>
            <w:r w:rsidRPr="00A11DDB">
              <w:rPr>
                <w:rFonts w:asciiTheme="minorHAnsi" w:hAnsiTheme="minorHAnsi"/>
              </w:rPr>
              <w:tab/>
              <w:t>Understands the relationship between zeros of polynomial functions (including their graphical representation) and factors of the related polynomial expressions</w:t>
            </w:r>
          </w:p>
        </w:tc>
        <w:tc>
          <w:tcPr>
            <w:tcW w:w="1376" w:type="dxa"/>
          </w:tcPr>
          <w:p w14:paraId="206870A3" w14:textId="77777777" w:rsidR="00A62534" w:rsidRPr="00221031" w:rsidRDefault="00A62534" w:rsidP="00A62534"/>
        </w:tc>
        <w:tc>
          <w:tcPr>
            <w:tcW w:w="1376" w:type="dxa"/>
          </w:tcPr>
          <w:p w14:paraId="61B5E19F" w14:textId="77777777" w:rsidR="00A62534" w:rsidRPr="00221031" w:rsidRDefault="00A62534" w:rsidP="00A62534"/>
        </w:tc>
        <w:tc>
          <w:tcPr>
            <w:tcW w:w="1376" w:type="dxa"/>
          </w:tcPr>
          <w:p w14:paraId="199D8ABF" w14:textId="77777777" w:rsidR="00A62534" w:rsidRPr="00221031" w:rsidRDefault="00A62534" w:rsidP="00A62534"/>
        </w:tc>
        <w:tc>
          <w:tcPr>
            <w:tcW w:w="1376" w:type="dxa"/>
          </w:tcPr>
          <w:p w14:paraId="4BE09023" w14:textId="77777777" w:rsidR="00A62534" w:rsidRPr="00221031" w:rsidRDefault="00A62534" w:rsidP="00A62534"/>
        </w:tc>
        <w:tc>
          <w:tcPr>
            <w:tcW w:w="1377" w:type="dxa"/>
          </w:tcPr>
          <w:p w14:paraId="010664E3" w14:textId="77777777" w:rsidR="00A62534" w:rsidRPr="00221031" w:rsidRDefault="00A62534" w:rsidP="00A62534"/>
        </w:tc>
      </w:tr>
      <w:tr w:rsidR="00A62534" w:rsidRPr="00221031" w14:paraId="5829CF01" w14:textId="77777777" w:rsidTr="00F73271">
        <w:trPr>
          <w:trHeight w:val="467"/>
        </w:trPr>
        <w:tc>
          <w:tcPr>
            <w:tcW w:w="4518" w:type="dxa"/>
          </w:tcPr>
          <w:p w14:paraId="654AA991" w14:textId="488EDA0B"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remainder theorem to find factors of polynomials</w:t>
            </w:r>
          </w:p>
        </w:tc>
        <w:tc>
          <w:tcPr>
            <w:tcW w:w="1376" w:type="dxa"/>
          </w:tcPr>
          <w:p w14:paraId="7C58177C" w14:textId="77777777" w:rsidR="00A62534" w:rsidRPr="00221031" w:rsidRDefault="00A62534" w:rsidP="00A62534"/>
        </w:tc>
        <w:tc>
          <w:tcPr>
            <w:tcW w:w="1376" w:type="dxa"/>
          </w:tcPr>
          <w:p w14:paraId="5A89DAE5" w14:textId="77777777" w:rsidR="00A62534" w:rsidRPr="00221031" w:rsidRDefault="00A62534" w:rsidP="00A62534"/>
        </w:tc>
        <w:tc>
          <w:tcPr>
            <w:tcW w:w="1376" w:type="dxa"/>
          </w:tcPr>
          <w:p w14:paraId="759F5DED" w14:textId="77777777" w:rsidR="00A62534" w:rsidRPr="00221031" w:rsidRDefault="00A62534" w:rsidP="00A62534"/>
        </w:tc>
        <w:tc>
          <w:tcPr>
            <w:tcW w:w="1376" w:type="dxa"/>
          </w:tcPr>
          <w:p w14:paraId="7DE34C06" w14:textId="77777777" w:rsidR="00A62534" w:rsidRPr="00221031" w:rsidRDefault="00A62534" w:rsidP="00A62534"/>
        </w:tc>
        <w:tc>
          <w:tcPr>
            <w:tcW w:w="1377" w:type="dxa"/>
          </w:tcPr>
          <w:p w14:paraId="13E876FF" w14:textId="77777777" w:rsidR="00A62534" w:rsidRPr="00221031" w:rsidRDefault="00A62534" w:rsidP="00A62534"/>
        </w:tc>
      </w:tr>
      <w:tr w:rsidR="00A62534" w:rsidRPr="00221031" w14:paraId="36D922D6" w14:textId="77777777" w:rsidTr="00F73271">
        <w:trPr>
          <w:trHeight w:val="467"/>
        </w:trPr>
        <w:tc>
          <w:tcPr>
            <w:tcW w:w="4518" w:type="dxa"/>
          </w:tcPr>
          <w:p w14:paraId="2740AFB6" w14:textId="3D7C700D"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factorization to identify zeros of polynomials</w:t>
            </w:r>
          </w:p>
        </w:tc>
        <w:tc>
          <w:tcPr>
            <w:tcW w:w="1376" w:type="dxa"/>
          </w:tcPr>
          <w:p w14:paraId="77A1AC0F" w14:textId="77777777" w:rsidR="00A62534" w:rsidRPr="00221031" w:rsidRDefault="00A62534" w:rsidP="00A62534"/>
        </w:tc>
        <w:tc>
          <w:tcPr>
            <w:tcW w:w="1376" w:type="dxa"/>
          </w:tcPr>
          <w:p w14:paraId="1052BE94" w14:textId="77777777" w:rsidR="00A62534" w:rsidRPr="00221031" w:rsidRDefault="00A62534" w:rsidP="00A62534"/>
        </w:tc>
        <w:tc>
          <w:tcPr>
            <w:tcW w:w="1376" w:type="dxa"/>
          </w:tcPr>
          <w:p w14:paraId="5165E272" w14:textId="77777777" w:rsidR="00A62534" w:rsidRPr="00221031" w:rsidRDefault="00A62534" w:rsidP="00A62534"/>
        </w:tc>
        <w:tc>
          <w:tcPr>
            <w:tcW w:w="1376" w:type="dxa"/>
          </w:tcPr>
          <w:p w14:paraId="4CAD0F79" w14:textId="77777777" w:rsidR="00A62534" w:rsidRPr="00221031" w:rsidRDefault="00A62534" w:rsidP="00A62534"/>
        </w:tc>
        <w:tc>
          <w:tcPr>
            <w:tcW w:w="1377" w:type="dxa"/>
          </w:tcPr>
          <w:p w14:paraId="2637698E" w14:textId="77777777" w:rsidR="00A62534" w:rsidRPr="00221031" w:rsidRDefault="00A62534" w:rsidP="00A62534"/>
        </w:tc>
      </w:tr>
      <w:tr w:rsidR="00A62534" w:rsidRPr="00221031" w14:paraId="04978266" w14:textId="77777777" w:rsidTr="00F73271">
        <w:trPr>
          <w:trHeight w:val="467"/>
        </w:trPr>
        <w:tc>
          <w:tcPr>
            <w:tcW w:w="4518" w:type="dxa"/>
          </w:tcPr>
          <w:p w14:paraId="43E7294C" w14:textId="37EDA6B5"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zeros and factorization of a polynomial to sketch a graph of the polynomial and uses the graph to determine the zeros and the factorization of the polynomial</w:t>
            </w:r>
          </w:p>
        </w:tc>
        <w:tc>
          <w:tcPr>
            <w:tcW w:w="1376" w:type="dxa"/>
          </w:tcPr>
          <w:p w14:paraId="16282671" w14:textId="77777777" w:rsidR="00A62534" w:rsidRPr="00221031" w:rsidRDefault="00A62534" w:rsidP="00A62534"/>
        </w:tc>
        <w:tc>
          <w:tcPr>
            <w:tcW w:w="1376" w:type="dxa"/>
          </w:tcPr>
          <w:p w14:paraId="1D57788C" w14:textId="77777777" w:rsidR="00A62534" w:rsidRPr="00221031" w:rsidRDefault="00A62534" w:rsidP="00A62534"/>
        </w:tc>
        <w:tc>
          <w:tcPr>
            <w:tcW w:w="1376" w:type="dxa"/>
          </w:tcPr>
          <w:p w14:paraId="3FB84EE1" w14:textId="77777777" w:rsidR="00A62534" w:rsidRPr="00221031" w:rsidRDefault="00A62534" w:rsidP="00A62534"/>
        </w:tc>
        <w:tc>
          <w:tcPr>
            <w:tcW w:w="1376" w:type="dxa"/>
          </w:tcPr>
          <w:p w14:paraId="1CB6D42C" w14:textId="77777777" w:rsidR="00A62534" w:rsidRPr="00221031" w:rsidRDefault="00A62534" w:rsidP="00A62534"/>
        </w:tc>
        <w:tc>
          <w:tcPr>
            <w:tcW w:w="1377" w:type="dxa"/>
          </w:tcPr>
          <w:p w14:paraId="2CF66BEF" w14:textId="77777777" w:rsidR="00A62534" w:rsidRPr="00221031" w:rsidRDefault="00A62534" w:rsidP="00A62534"/>
        </w:tc>
      </w:tr>
      <w:tr w:rsidR="00A62534" w:rsidRPr="00221031" w14:paraId="41600F71" w14:textId="77777777" w:rsidTr="00F73271">
        <w:trPr>
          <w:trHeight w:val="467"/>
        </w:trPr>
        <w:tc>
          <w:tcPr>
            <w:tcW w:w="4518" w:type="dxa"/>
          </w:tcPr>
          <w:p w14:paraId="78763C97" w14:textId="236B5F53"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a variety of techniques to find and analyze the zero or zeros (real and complex) of polynomial functions</w:t>
            </w:r>
          </w:p>
        </w:tc>
        <w:tc>
          <w:tcPr>
            <w:tcW w:w="1376" w:type="dxa"/>
          </w:tcPr>
          <w:p w14:paraId="6AFF565A" w14:textId="77777777" w:rsidR="00A62534" w:rsidRPr="00221031" w:rsidRDefault="00A62534" w:rsidP="00A62534"/>
        </w:tc>
        <w:tc>
          <w:tcPr>
            <w:tcW w:w="1376" w:type="dxa"/>
          </w:tcPr>
          <w:p w14:paraId="60A0B14E" w14:textId="77777777" w:rsidR="00A62534" w:rsidRPr="00221031" w:rsidRDefault="00A62534" w:rsidP="00A62534"/>
        </w:tc>
        <w:tc>
          <w:tcPr>
            <w:tcW w:w="1376" w:type="dxa"/>
          </w:tcPr>
          <w:p w14:paraId="0FBEEBDC" w14:textId="77777777" w:rsidR="00A62534" w:rsidRPr="00221031" w:rsidRDefault="00A62534" w:rsidP="00A62534"/>
        </w:tc>
        <w:tc>
          <w:tcPr>
            <w:tcW w:w="1376" w:type="dxa"/>
          </w:tcPr>
          <w:p w14:paraId="2A6B0754" w14:textId="77777777" w:rsidR="00A62534" w:rsidRPr="00221031" w:rsidRDefault="00A62534" w:rsidP="00A62534"/>
        </w:tc>
        <w:tc>
          <w:tcPr>
            <w:tcW w:w="1377" w:type="dxa"/>
          </w:tcPr>
          <w:p w14:paraId="6704E207" w14:textId="77777777" w:rsidR="00A62534" w:rsidRPr="00221031" w:rsidRDefault="00A62534" w:rsidP="00A62534"/>
        </w:tc>
      </w:tr>
      <w:tr w:rsidR="00A62534" w:rsidRPr="00221031" w14:paraId="200FB714" w14:textId="77777777" w:rsidTr="00F73271">
        <w:trPr>
          <w:trHeight w:val="467"/>
        </w:trPr>
        <w:tc>
          <w:tcPr>
            <w:tcW w:w="4518" w:type="dxa"/>
          </w:tcPr>
          <w:p w14:paraId="293D38FE" w14:textId="2AA49498"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to rewrite rational expressions</w:t>
            </w:r>
          </w:p>
        </w:tc>
        <w:tc>
          <w:tcPr>
            <w:tcW w:w="1376" w:type="dxa"/>
          </w:tcPr>
          <w:p w14:paraId="2CC01F7F" w14:textId="77777777" w:rsidR="00A62534" w:rsidRPr="00221031" w:rsidRDefault="00A62534" w:rsidP="00A62534"/>
        </w:tc>
        <w:tc>
          <w:tcPr>
            <w:tcW w:w="1376" w:type="dxa"/>
          </w:tcPr>
          <w:p w14:paraId="61851FF4" w14:textId="77777777" w:rsidR="00A62534" w:rsidRPr="00221031" w:rsidRDefault="00A62534" w:rsidP="00A62534"/>
        </w:tc>
        <w:tc>
          <w:tcPr>
            <w:tcW w:w="1376" w:type="dxa"/>
          </w:tcPr>
          <w:p w14:paraId="4B27C528" w14:textId="77777777" w:rsidR="00A62534" w:rsidRPr="00221031" w:rsidRDefault="00A62534" w:rsidP="00A62534"/>
        </w:tc>
        <w:tc>
          <w:tcPr>
            <w:tcW w:w="1376" w:type="dxa"/>
          </w:tcPr>
          <w:p w14:paraId="4FC3707D" w14:textId="77777777" w:rsidR="00A62534" w:rsidRPr="00221031" w:rsidRDefault="00A62534" w:rsidP="00A62534"/>
        </w:tc>
        <w:tc>
          <w:tcPr>
            <w:tcW w:w="1377" w:type="dxa"/>
          </w:tcPr>
          <w:p w14:paraId="17BF46E6" w14:textId="77777777" w:rsidR="00A62534" w:rsidRPr="00221031" w:rsidRDefault="00A62534" w:rsidP="00A62534"/>
        </w:tc>
      </w:tr>
      <w:tr w:rsidR="00A62534" w:rsidRPr="00221031" w14:paraId="16C4FFD4" w14:textId="77777777" w:rsidTr="00F73271">
        <w:trPr>
          <w:trHeight w:val="467"/>
        </w:trPr>
        <w:tc>
          <w:tcPr>
            <w:tcW w:w="4518" w:type="dxa"/>
          </w:tcPr>
          <w:p w14:paraId="2AFF1161" w14:textId="1FADE8CC" w:rsidR="00A62534"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Rewrites simple rational expressions in an equivalent form</w:t>
            </w:r>
          </w:p>
        </w:tc>
        <w:tc>
          <w:tcPr>
            <w:tcW w:w="1376" w:type="dxa"/>
          </w:tcPr>
          <w:p w14:paraId="164A7721" w14:textId="77777777" w:rsidR="00A62534" w:rsidRPr="00221031" w:rsidRDefault="00A62534" w:rsidP="00A62534"/>
        </w:tc>
        <w:tc>
          <w:tcPr>
            <w:tcW w:w="1376" w:type="dxa"/>
          </w:tcPr>
          <w:p w14:paraId="41C8EC01" w14:textId="77777777" w:rsidR="00A62534" w:rsidRPr="00221031" w:rsidRDefault="00A62534" w:rsidP="00A62534"/>
        </w:tc>
        <w:tc>
          <w:tcPr>
            <w:tcW w:w="1376" w:type="dxa"/>
          </w:tcPr>
          <w:p w14:paraId="5412B2FC" w14:textId="77777777" w:rsidR="00A62534" w:rsidRPr="00221031" w:rsidRDefault="00A62534" w:rsidP="00A62534"/>
        </w:tc>
        <w:tc>
          <w:tcPr>
            <w:tcW w:w="1376" w:type="dxa"/>
          </w:tcPr>
          <w:p w14:paraId="6C695878" w14:textId="77777777" w:rsidR="00A62534" w:rsidRPr="00221031" w:rsidRDefault="00A62534" w:rsidP="00A62534"/>
        </w:tc>
        <w:tc>
          <w:tcPr>
            <w:tcW w:w="1377" w:type="dxa"/>
          </w:tcPr>
          <w:p w14:paraId="2073D527" w14:textId="77777777" w:rsidR="00A62534" w:rsidRPr="00221031" w:rsidRDefault="00A62534" w:rsidP="00A62534"/>
        </w:tc>
      </w:tr>
      <w:tr w:rsidR="007178E1" w:rsidRPr="00221031" w14:paraId="565D2AD8" w14:textId="77777777" w:rsidTr="00F73271">
        <w:trPr>
          <w:trHeight w:val="467"/>
        </w:trPr>
        <w:tc>
          <w:tcPr>
            <w:tcW w:w="4518" w:type="dxa"/>
          </w:tcPr>
          <w:p w14:paraId="7E92810B" w14:textId="20FABB1A" w:rsidR="007178E1" w:rsidRPr="00A11DDB" w:rsidRDefault="00A11DDB" w:rsidP="00221031">
            <w:pPr>
              <w:pStyle w:val="ACTHeader2"/>
              <w:numPr>
                <w:ilvl w:val="0"/>
                <w:numId w:val="0"/>
              </w:numPr>
              <w:tabs>
                <w:tab w:val="clear" w:pos="432"/>
                <w:tab w:val="left" w:pos="340"/>
              </w:tabs>
              <w:rPr>
                <w:rFonts w:asciiTheme="minorHAnsi" w:hAnsiTheme="minorHAnsi" w:cstheme="minorHAnsi"/>
                <w:b w:val="0"/>
              </w:rPr>
            </w:pPr>
            <w:r w:rsidRPr="00A11DDB">
              <w:rPr>
                <w:rFonts w:asciiTheme="minorHAnsi" w:hAnsiTheme="minorHAnsi" w:cstheme="minorHAnsi"/>
                <w:b w:val="0"/>
                <w:sz w:val="22"/>
              </w:rPr>
              <w:t>b.</w:t>
            </w:r>
            <w:r w:rsidRPr="00A11DDB">
              <w:rPr>
                <w:rFonts w:asciiTheme="minorHAnsi" w:hAnsiTheme="minorHAnsi" w:cstheme="minorHAnsi"/>
                <w:b w:val="0"/>
                <w:sz w:val="22"/>
              </w:rPr>
              <w:tab/>
              <w:t>Adds, subtracts, multiplies, and divides rational expressions</w:t>
            </w:r>
          </w:p>
        </w:tc>
        <w:tc>
          <w:tcPr>
            <w:tcW w:w="1376" w:type="dxa"/>
          </w:tcPr>
          <w:p w14:paraId="556D8632" w14:textId="77777777" w:rsidR="007178E1" w:rsidRPr="00221031" w:rsidRDefault="007178E1" w:rsidP="007178E1"/>
        </w:tc>
        <w:tc>
          <w:tcPr>
            <w:tcW w:w="1376" w:type="dxa"/>
          </w:tcPr>
          <w:p w14:paraId="65C20819" w14:textId="77777777" w:rsidR="007178E1" w:rsidRPr="00221031" w:rsidRDefault="007178E1" w:rsidP="007178E1"/>
        </w:tc>
        <w:tc>
          <w:tcPr>
            <w:tcW w:w="1376" w:type="dxa"/>
          </w:tcPr>
          <w:p w14:paraId="5FBDA26A" w14:textId="77777777" w:rsidR="007178E1" w:rsidRPr="00221031" w:rsidRDefault="007178E1" w:rsidP="007178E1"/>
        </w:tc>
        <w:tc>
          <w:tcPr>
            <w:tcW w:w="1376" w:type="dxa"/>
          </w:tcPr>
          <w:p w14:paraId="090C959A" w14:textId="77777777" w:rsidR="007178E1" w:rsidRPr="00221031" w:rsidRDefault="007178E1" w:rsidP="007178E1"/>
        </w:tc>
        <w:tc>
          <w:tcPr>
            <w:tcW w:w="1377" w:type="dxa"/>
          </w:tcPr>
          <w:p w14:paraId="42D3E74C" w14:textId="77777777" w:rsidR="007178E1" w:rsidRPr="00221031" w:rsidRDefault="007178E1" w:rsidP="007178E1"/>
        </w:tc>
      </w:tr>
      <w:tr w:rsidR="007178E1" w:rsidRPr="00221031" w14:paraId="1AAF875A" w14:textId="77777777" w:rsidTr="00F73271">
        <w:trPr>
          <w:trHeight w:val="467"/>
        </w:trPr>
        <w:tc>
          <w:tcPr>
            <w:tcW w:w="4518" w:type="dxa"/>
          </w:tcPr>
          <w:p w14:paraId="23CC0ECF" w14:textId="339325B9" w:rsidR="007178E1" w:rsidRPr="00A11DDB" w:rsidRDefault="00A11DDB" w:rsidP="007178E1">
            <w:pPr>
              <w:widowControl w:val="0"/>
              <w:tabs>
                <w:tab w:val="left" w:pos="340"/>
              </w:tabs>
              <w:autoSpaceDE w:val="0"/>
              <w:autoSpaceDN w:val="0"/>
              <w:spacing w:before="60" w:after="0" w:line="254" w:lineRule="auto"/>
              <w:ind w:right="72"/>
            </w:pPr>
            <w:r w:rsidRPr="00A11DDB">
              <w:lastRenderedPageBreak/>
              <w:t>9.</w:t>
            </w:r>
            <w:r w:rsidRPr="00A11DDB">
              <w:tab/>
              <w:t>Understands how to justify the reasoning process used to solve equations, accounting for potential extraneous solutions</w:t>
            </w:r>
          </w:p>
        </w:tc>
        <w:tc>
          <w:tcPr>
            <w:tcW w:w="1376" w:type="dxa"/>
          </w:tcPr>
          <w:p w14:paraId="6660F290" w14:textId="77777777" w:rsidR="007178E1" w:rsidRPr="00221031" w:rsidRDefault="007178E1" w:rsidP="007178E1"/>
        </w:tc>
        <w:tc>
          <w:tcPr>
            <w:tcW w:w="1376" w:type="dxa"/>
          </w:tcPr>
          <w:p w14:paraId="30467693" w14:textId="77777777" w:rsidR="007178E1" w:rsidRPr="00221031" w:rsidRDefault="007178E1" w:rsidP="007178E1"/>
        </w:tc>
        <w:tc>
          <w:tcPr>
            <w:tcW w:w="1376" w:type="dxa"/>
          </w:tcPr>
          <w:p w14:paraId="1A3FAD56" w14:textId="77777777" w:rsidR="007178E1" w:rsidRPr="00221031" w:rsidRDefault="007178E1" w:rsidP="007178E1"/>
        </w:tc>
        <w:tc>
          <w:tcPr>
            <w:tcW w:w="1376" w:type="dxa"/>
          </w:tcPr>
          <w:p w14:paraId="17E97E1B" w14:textId="77777777" w:rsidR="007178E1" w:rsidRPr="00221031" w:rsidRDefault="007178E1" w:rsidP="007178E1"/>
        </w:tc>
        <w:tc>
          <w:tcPr>
            <w:tcW w:w="1377" w:type="dxa"/>
          </w:tcPr>
          <w:p w14:paraId="73979EAF" w14:textId="77777777" w:rsidR="007178E1" w:rsidRPr="00221031" w:rsidRDefault="007178E1" w:rsidP="007178E1"/>
        </w:tc>
      </w:tr>
      <w:tr w:rsidR="005756D6" w:rsidRPr="00221031" w14:paraId="0E0A01B7" w14:textId="77777777" w:rsidTr="00F73271">
        <w:trPr>
          <w:trHeight w:val="467"/>
        </w:trPr>
        <w:tc>
          <w:tcPr>
            <w:tcW w:w="4518" w:type="dxa"/>
          </w:tcPr>
          <w:p w14:paraId="64453CF3" w14:textId="627FCC24"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simple rational and radical equations in one variable, accounting for potential extraneous solutions</w:t>
            </w:r>
          </w:p>
        </w:tc>
        <w:tc>
          <w:tcPr>
            <w:tcW w:w="1376" w:type="dxa"/>
          </w:tcPr>
          <w:p w14:paraId="4F403368" w14:textId="77777777" w:rsidR="005756D6" w:rsidRPr="00221031" w:rsidRDefault="005756D6" w:rsidP="00A62534"/>
        </w:tc>
        <w:tc>
          <w:tcPr>
            <w:tcW w:w="1376" w:type="dxa"/>
          </w:tcPr>
          <w:p w14:paraId="6D0103A8" w14:textId="77777777" w:rsidR="005756D6" w:rsidRPr="00221031" w:rsidRDefault="005756D6" w:rsidP="00A62534"/>
        </w:tc>
        <w:tc>
          <w:tcPr>
            <w:tcW w:w="1376" w:type="dxa"/>
          </w:tcPr>
          <w:p w14:paraId="5AF62CEE" w14:textId="77777777" w:rsidR="005756D6" w:rsidRPr="00221031" w:rsidRDefault="005756D6" w:rsidP="00A62534"/>
        </w:tc>
        <w:tc>
          <w:tcPr>
            <w:tcW w:w="1376" w:type="dxa"/>
          </w:tcPr>
          <w:p w14:paraId="31268BB1" w14:textId="77777777" w:rsidR="005756D6" w:rsidRPr="00221031" w:rsidRDefault="005756D6" w:rsidP="00A62534"/>
        </w:tc>
        <w:tc>
          <w:tcPr>
            <w:tcW w:w="1377" w:type="dxa"/>
          </w:tcPr>
          <w:p w14:paraId="2EC9C7FD" w14:textId="77777777" w:rsidR="005756D6" w:rsidRPr="00221031" w:rsidRDefault="005756D6" w:rsidP="00A62534"/>
        </w:tc>
      </w:tr>
      <w:tr w:rsidR="005756D6" w:rsidRPr="00221031" w14:paraId="2490F202" w14:textId="77777777" w:rsidTr="00F73271">
        <w:trPr>
          <w:trHeight w:val="467"/>
        </w:trPr>
        <w:tc>
          <w:tcPr>
            <w:tcW w:w="4518" w:type="dxa"/>
          </w:tcPr>
          <w:p w14:paraId="36A91A89" w14:textId="1923ADAE" w:rsidR="005756D6"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II.</w:t>
            </w:r>
            <w:r w:rsidRPr="00A11DDB">
              <w:rPr>
                <w:rFonts w:asciiTheme="minorHAnsi" w:hAnsiTheme="minorHAnsi"/>
                <w:color w:val="1F4E79" w:themeColor="accent1" w:themeShade="80"/>
                <w:sz w:val="24"/>
              </w:rPr>
              <w:tab/>
              <w:t>Functions and Calculus</w:t>
            </w:r>
          </w:p>
        </w:tc>
        <w:tc>
          <w:tcPr>
            <w:tcW w:w="1376" w:type="dxa"/>
          </w:tcPr>
          <w:p w14:paraId="106BDA5B" w14:textId="77777777" w:rsidR="005756D6" w:rsidRPr="00221031" w:rsidRDefault="005756D6" w:rsidP="00A62534"/>
        </w:tc>
        <w:tc>
          <w:tcPr>
            <w:tcW w:w="1376" w:type="dxa"/>
          </w:tcPr>
          <w:p w14:paraId="14A48DB5" w14:textId="77777777" w:rsidR="005756D6" w:rsidRPr="00221031" w:rsidRDefault="005756D6" w:rsidP="00A62534"/>
        </w:tc>
        <w:tc>
          <w:tcPr>
            <w:tcW w:w="1376" w:type="dxa"/>
          </w:tcPr>
          <w:p w14:paraId="07DD1886" w14:textId="77777777" w:rsidR="005756D6" w:rsidRPr="00221031" w:rsidRDefault="005756D6" w:rsidP="00A62534"/>
        </w:tc>
        <w:tc>
          <w:tcPr>
            <w:tcW w:w="1376" w:type="dxa"/>
          </w:tcPr>
          <w:p w14:paraId="48026FE5" w14:textId="77777777" w:rsidR="005756D6" w:rsidRPr="00221031" w:rsidRDefault="005756D6" w:rsidP="00A62534"/>
        </w:tc>
        <w:tc>
          <w:tcPr>
            <w:tcW w:w="1377" w:type="dxa"/>
          </w:tcPr>
          <w:p w14:paraId="208B8C45" w14:textId="77777777" w:rsidR="005756D6" w:rsidRPr="00221031" w:rsidRDefault="005756D6" w:rsidP="00A62534"/>
        </w:tc>
      </w:tr>
      <w:tr w:rsidR="005756D6" w:rsidRPr="00221031" w14:paraId="61820607" w14:textId="77777777" w:rsidTr="00F73271">
        <w:trPr>
          <w:trHeight w:val="467"/>
        </w:trPr>
        <w:tc>
          <w:tcPr>
            <w:tcW w:w="4518" w:type="dxa"/>
          </w:tcPr>
          <w:p w14:paraId="75D6550A" w14:textId="6EAC2A11"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A.</w:t>
            </w:r>
            <w:r w:rsidRPr="00A11DDB">
              <w:rPr>
                <w:rFonts w:asciiTheme="minorHAnsi" w:hAnsiTheme="minorHAnsi"/>
                <w:b/>
              </w:rPr>
              <w:tab/>
              <w:t>Functions</w:t>
            </w:r>
          </w:p>
        </w:tc>
        <w:tc>
          <w:tcPr>
            <w:tcW w:w="1376" w:type="dxa"/>
          </w:tcPr>
          <w:p w14:paraId="3A8960E9" w14:textId="77777777" w:rsidR="005756D6" w:rsidRPr="00221031" w:rsidRDefault="005756D6" w:rsidP="00A62534"/>
        </w:tc>
        <w:tc>
          <w:tcPr>
            <w:tcW w:w="1376" w:type="dxa"/>
          </w:tcPr>
          <w:p w14:paraId="4357A349" w14:textId="77777777" w:rsidR="005756D6" w:rsidRPr="00221031" w:rsidRDefault="005756D6" w:rsidP="00A62534"/>
        </w:tc>
        <w:tc>
          <w:tcPr>
            <w:tcW w:w="1376" w:type="dxa"/>
          </w:tcPr>
          <w:p w14:paraId="141FFCCA" w14:textId="77777777" w:rsidR="005756D6" w:rsidRPr="00221031" w:rsidRDefault="005756D6" w:rsidP="00A62534"/>
        </w:tc>
        <w:tc>
          <w:tcPr>
            <w:tcW w:w="1376" w:type="dxa"/>
          </w:tcPr>
          <w:p w14:paraId="2A319FFC" w14:textId="77777777" w:rsidR="005756D6" w:rsidRPr="00221031" w:rsidRDefault="005756D6" w:rsidP="00A62534"/>
        </w:tc>
        <w:tc>
          <w:tcPr>
            <w:tcW w:w="1377" w:type="dxa"/>
          </w:tcPr>
          <w:p w14:paraId="4CD34EC7" w14:textId="77777777" w:rsidR="005756D6" w:rsidRPr="00221031" w:rsidRDefault="005756D6" w:rsidP="00A62534"/>
        </w:tc>
      </w:tr>
      <w:tr w:rsidR="005756D6" w:rsidRPr="00221031" w14:paraId="29A9CA55" w14:textId="77777777" w:rsidTr="00F73271">
        <w:trPr>
          <w:trHeight w:val="467"/>
        </w:trPr>
        <w:tc>
          <w:tcPr>
            <w:tcW w:w="4518" w:type="dxa"/>
          </w:tcPr>
          <w:p w14:paraId="3A71F832" w14:textId="131F55AD"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functions and function notation</w:t>
            </w:r>
          </w:p>
        </w:tc>
        <w:tc>
          <w:tcPr>
            <w:tcW w:w="1376" w:type="dxa"/>
          </w:tcPr>
          <w:p w14:paraId="414B794B" w14:textId="77777777" w:rsidR="005756D6" w:rsidRPr="00221031" w:rsidRDefault="005756D6" w:rsidP="00A62534"/>
        </w:tc>
        <w:tc>
          <w:tcPr>
            <w:tcW w:w="1376" w:type="dxa"/>
          </w:tcPr>
          <w:p w14:paraId="07791801" w14:textId="77777777" w:rsidR="005756D6" w:rsidRPr="00221031" w:rsidRDefault="005756D6" w:rsidP="00A62534"/>
        </w:tc>
        <w:tc>
          <w:tcPr>
            <w:tcW w:w="1376" w:type="dxa"/>
          </w:tcPr>
          <w:p w14:paraId="4B9A851A" w14:textId="77777777" w:rsidR="005756D6" w:rsidRPr="00221031" w:rsidRDefault="005756D6" w:rsidP="00A62534"/>
        </w:tc>
        <w:tc>
          <w:tcPr>
            <w:tcW w:w="1376" w:type="dxa"/>
          </w:tcPr>
          <w:p w14:paraId="01F10CC4" w14:textId="77777777" w:rsidR="005756D6" w:rsidRPr="00221031" w:rsidRDefault="005756D6" w:rsidP="00A62534"/>
        </w:tc>
        <w:tc>
          <w:tcPr>
            <w:tcW w:w="1377" w:type="dxa"/>
          </w:tcPr>
          <w:p w14:paraId="17837846" w14:textId="77777777" w:rsidR="005756D6" w:rsidRPr="00221031" w:rsidRDefault="005756D6" w:rsidP="00A62534"/>
        </w:tc>
      </w:tr>
      <w:tr w:rsidR="005756D6" w:rsidRPr="00221031" w14:paraId="2403F3BC" w14:textId="77777777" w:rsidTr="00F73271">
        <w:trPr>
          <w:trHeight w:val="467"/>
        </w:trPr>
        <w:tc>
          <w:tcPr>
            <w:tcW w:w="4518" w:type="dxa"/>
          </w:tcPr>
          <w:p w14:paraId="788A5CC3" w14:textId="535A53E9"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Determines whether a relation is a function</w:t>
            </w:r>
          </w:p>
        </w:tc>
        <w:tc>
          <w:tcPr>
            <w:tcW w:w="1376" w:type="dxa"/>
          </w:tcPr>
          <w:p w14:paraId="6F158EC9" w14:textId="77777777" w:rsidR="005756D6" w:rsidRPr="00221031" w:rsidRDefault="005756D6" w:rsidP="00A62534"/>
        </w:tc>
        <w:tc>
          <w:tcPr>
            <w:tcW w:w="1376" w:type="dxa"/>
          </w:tcPr>
          <w:p w14:paraId="2913AF3B" w14:textId="77777777" w:rsidR="005756D6" w:rsidRPr="00221031" w:rsidRDefault="005756D6" w:rsidP="00A62534"/>
        </w:tc>
        <w:tc>
          <w:tcPr>
            <w:tcW w:w="1376" w:type="dxa"/>
          </w:tcPr>
          <w:p w14:paraId="733627CC" w14:textId="77777777" w:rsidR="005756D6" w:rsidRPr="00221031" w:rsidRDefault="005756D6" w:rsidP="00A62534"/>
        </w:tc>
        <w:tc>
          <w:tcPr>
            <w:tcW w:w="1376" w:type="dxa"/>
          </w:tcPr>
          <w:p w14:paraId="7FA1B43E" w14:textId="77777777" w:rsidR="005756D6" w:rsidRPr="00221031" w:rsidRDefault="005756D6" w:rsidP="00A62534"/>
        </w:tc>
        <w:tc>
          <w:tcPr>
            <w:tcW w:w="1377" w:type="dxa"/>
          </w:tcPr>
          <w:p w14:paraId="798CA788" w14:textId="77777777" w:rsidR="005756D6" w:rsidRPr="00221031" w:rsidRDefault="005756D6" w:rsidP="00A62534"/>
        </w:tc>
      </w:tr>
      <w:tr w:rsidR="005756D6" w:rsidRPr="00221031" w14:paraId="518CDAF6" w14:textId="77777777" w:rsidTr="00F73271">
        <w:trPr>
          <w:trHeight w:val="467"/>
        </w:trPr>
        <w:tc>
          <w:tcPr>
            <w:tcW w:w="4518" w:type="dxa"/>
          </w:tcPr>
          <w:p w14:paraId="7AE9D809" w14:textId="5B21621C" w:rsidR="005756D6"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Evaluates functions and interprets statements that use function notation in terms of a context</w:t>
            </w:r>
          </w:p>
        </w:tc>
        <w:tc>
          <w:tcPr>
            <w:tcW w:w="1376" w:type="dxa"/>
          </w:tcPr>
          <w:p w14:paraId="7811BA51" w14:textId="77777777" w:rsidR="005756D6" w:rsidRPr="00221031" w:rsidRDefault="005756D6" w:rsidP="00A62534"/>
        </w:tc>
        <w:tc>
          <w:tcPr>
            <w:tcW w:w="1376" w:type="dxa"/>
          </w:tcPr>
          <w:p w14:paraId="5B25B421" w14:textId="77777777" w:rsidR="005756D6" w:rsidRPr="00221031" w:rsidRDefault="005756D6" w:rsidP="00A62534"/>
        </w:tc>
        <w:tc>
          <w:tcPr>
            <w:tcW w:w="1376" w:type="dxa"/>
          </w:tcPr>
          <w:p w14:paraId="507C35D2" w14:textId="77777777" w:rsidR="005756D6" w:rsidRPr="00221031" w:rsidRDefault="005756D6" w:rsidP="00A62534"/>
        </w:tc>
        <w:tc>
          <w:tcPr>
            <w:tcW w:w="1376" w:type="dxa"/>
          </w:tcPr>
          <w:p w14:paraId="48299F57" w14:textId="77777777" w:rsidR="005756D6" w:rsidRPr="00221031" w:rsidRDefault="005756D6" w:rsidP="00A62534"/>
        </w:tc>
        <w:tc>
          <w:tcPr>
            <w:tcW w:w="1377" w:type="dxa"/>
          </w:tcPr>
          <w:p w14:paraId="7FD2B594" w14:textId="77777777" w:rsidR="005756D6" w:rsidRPr="00221031" w:rsidRDefault="005756D6" w:rsidP="00A62534"/>
        </w:tc>
      </w:tr>
      <w:tr w:rsidR="005756D6" w:rsidRPr="00221031" w14:paraId="03FDA724" w14:textId="77777777" w:rsidTr="00F73271">
        <w:trPr>
          <w:trHeight w:val="467"/>
        </w:trPr>
        <w:tc>
          <w:tcPr>
            <w:tcW w:w="4518" w:type="dxa"/>
          </w:tcPr>
          <w:p w14:paraId="72E4F547" w14:textId="032CF881"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 xml:space="preserve">Determines the domain and range of a function from a function rule (e.g.,  </w:t>
            </w:r>
            <w:r w:rsidRPr="00186A57">
              <w:rPr>
                <w:position w:val="-12"/>
              </w:rPr>
              <w:object w:dxaOrig="1320" w:dyaOrig="360" w14:anchorId="1B00EE1B">
                <v:shape id="_x0000_i1035" type="#_x0000_t75" alt="f of x, equals 2 x plus 1" style="width:63.5pt;height:19pt" o:ole="">
                  <v:imagedata r:id="rId18" o:title=""/>
                </v:shape>
                <o:OLEObject Type="Embed" ProgID="Equation.DSMT4" ShapeID="_x0000_i1035" DrawAspect="Content" ObjectID="_1686689305" r:id="rId19"/>
              </w:object>
            </w:r>
            <w:r w:rsidRPr="00A11DDB">
              <w:rPr>
                <w:rFonts w:asciiTheme="minorHAnsi" w:hAnsiTheme="minorHAnsi"/>
              </w:rPr>
              <w:t xml:space="preserve">  graph, set of ordered pairs, or table</w:t>
            </w:r>
          </w:p>
        </w:tc>
        <w:tc>
          <w:tcPr>
            <w:tcW w:w="1376" w:type="dxa"/>
          </w:tcPr>
          <w:p w14:paraId="54A2A25F" w14:textId="77777777" w:rsidR="005756D6" w:rsidRPr="00221031" w:rsidRDefault="005756D6" w:rsidP="00A62534"/>
        </w:tc>
        <w:tc>
          <w:tcPr>
            <w:tcW w:w="1376" w:type="dxa"/>
          </w:tcPr>
          <w:p w14:paraId="7E3C00D5" w14:textId="77777777" w:rsidR="005756D6" w:rsidRPr="00221031" w:rsidRDefault="005756D6" w:rsidP="00A62534"/>
        </w:tc>
        <w:tc>
          <w:tcPr>
            <w:tcW w:w="1376" w:type="dxa"/>
          </w:tcPr>
          <w:p w14:paraId="5EF8E1EA" w14:textId="77777777" w:rsidR="005756D6" w:rsidRPr="00221031" w:rsidRDefault="005756D6" w:rsidP="00A62534"/>
        </w:tc>
        <w:tc>
          <w:tcPr>
            <w:tcW w:w="1376" w:type="dxa"/>
          </w:tcPr>
          <w:p w14:paraId="0CFFB5A3" w14:textId="77777777" w:rsidR="005756D6" w:rsidRPr="00221031" w:rsidRDefault="005756D6" w:rsidP="00A62534"/>
        </w:tc>
        <w:tc>
          <w:tcPr>
            <w:tcW w:w="1377" w:type="dxa"/>
          </w:tcPr>
          <w:p w14:paraId="48E7E9B5" w14:textId="77777777" w:rsidR="005756D6" w:rsidRPr="00221031" w:rsidRDefault="005756D6" w:rsidP="00A62534"/>
        </w:tc>
      </w:tr>
      <w:tr w:rsidR="005756D6" w:rsidRPr="00221031" w14:paraId="2467C480" w14:textId="77777777" w:rsidTr="00F73271">
        <w:trPr>
          <w:trHeight w:val="467"/>
        </w:trPr>
        <w:tc>
          <w:tcPr>
            <w:tcW w:w="4518" w:type="dxa"/>
          </w:tcPr>
          <w:p w14:paraId="02AA1930" w14:textId="50D4EAD1" w:rsidR="005756D6" w:rsidRPr="00A11DDB" w:rsidRDefault="00A11DDB" w:rsidP="007178E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function behavior is analyzed using different representations (e.g., graphs, mappings, tables)</w:t>
            </w:r>
          </w:p>
        </w:tc>
        <w:tc>
          <w:tcPr>
            <w:tcW w:w="1376" w:type="dxa"/>
          </w:tcPr>
          <w:p w14:paraId="5294F6EA" w14:textId="77777777" w:rsidR="005756D6" w:rsidRPr="00221031" w:rsidRDefault="005756D6" w:rsidP="00A62534"/>
        </w:tc>
        <w:tc>
          <w:tcPr>
            <w:tcW w:w="1376" w:type="dxa"/>
          </w:tcPr>
          <w:p w14:paraId="37D15CDB" w14:textId="77777777" w:rsidR="005756D6" w:rsidRPr="00221031" w:rsidRDefault="005756D6" w:rsidP="00A62534"/>
        </w:tc>
        <w:tc>
          <w:tcPr>
            <w:tcW w:w="1376" w:type="dxa"/>
          </w:tcPr>
          <w:p w14:paraId="75E412F9" w14:textId="77777777" w:rsidR="005756D6" w:rsidRPr="00221031" w:rsidRDefault="005756D6" w:rsidP="00A62534"/>
        </w:tc>
        <w:tc>
          <w:tcPr>
            <w:tcW w:w="1376" w:type="dxa"/>
          </w:tcPr>
          <w:p w14:paraId="49B8DD5B" w14:textId="77777777" w:rsidR="005756D6" w:rsidRPr="00221031" w:rsidRDefault="005756D6" w:rsidP="00A62534"/>
        </w:tc>
        <w:tc>
          <w:tcPr>
            <w:tcW w:w="1377" w:type="dxa"/>
          </w:tcPr>
          <w:p w14:paraId="5410D27C" w14:textId="77777777" w:rsidR="005756D6" w:rsidRPr="00221031" w:rsidRDefault="005756D6" w:rsidP="00A62534"/>
        </w:tc>
      </w:tr>
      <w:tr w:rsidR="005756D6" w:rsidRPr="00221031" w14:paraId="5AA75147" w14:textId="77777777" w:rsidTr="00F73271">
        <w:trPr>
          <w:trHeight w:val="467"/>
        </w:trPr>
        <w:tc>
          <w:tcPr>
            <w:tcW w:w="4518" w:type="dxa"/>
          </w:tcPr>
          <w:p w14:paraId="1780F7FB" w14:textId="1FE664B1"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For a function that models a relationship between two quantities, interprets key features of graphs and tables (e.g., increasing/ decreasing, maximum/ minimum, discontinuities, end-behavior) in terms of the quantities</w:t>
            </w:r>
          </w:p>
        </w:tc>
        <w:tc>
          <w:tcPr>
            <w:tcW w:w="1376" w:type="dxa"/>
          </w:tcPr>
          <w:p w14:paraId="49B61FBD" w14:textId="77777777" w:rsidR="005756D6" w:rsidRPr="00221031" w:rsidRDefault="005756D6" w:rsidP="00A62534"/>
        </w:tc>
        <w:tc>
          <w:tcPr>
            <w:tcW w:w="1376" w:type="dxa"/>
          </w:tcPr>
          <w:p w14:paraId="6AEC8168" w14:textId="77777777" w:rsidR="005756D6" w:rsidRPr="00221031" w:rsidRDefault="005756D6" w:rsidP="00A62534"/>
        </w:tc>
        <w:tc>
          <w:tcPr>
            <w:tcW w:w="1376" w:type="dxa"/>
          </w:tcPr>
          <w:p w14:paraId="0E2D5444" w14:textId="77777777" w:rsidR="005756D6" w:rsidRPr="00221031" w:rsidRDefault="005756D6" w:rsidP="00A62534"/>
        </w:tc>
        <w:tc>
          <w:tcPr>
            <w:tcW w:w="1376" w:type="dxa"/>
          </w:tcPr>
          <w:p w14:paraId="7C067450" w14:textId="77777777" w:rsidR="005756D6" w:rsidRPr="00221031" w:rsidRDefault="005756D6" w:rsidP="00A62534"/>
        </w:tc>
        <w:tc>
          <w:tcPr>
            <w:tcW w:w="1377" w:type="dxa"/>
          </w:tcPr>
          <w:p w14:paraId="1EA9296F" w14:textId="77777777" w:rsidR="005756D6" w:rsidRPr="00221031" w:rsidRDefault="005756D6" w:rsidP="00A62534"/>
        </w:tc>
      </w:tr>
      <w:tr w:rsidR="005756D6" w:rsidRPr="00221031" w14:paraId="3901C617" w14:textId="77777777" w:rsidTr="00F73271">
        <w:trPr>
          <w:trHeight w:val="467"/>
        </w:trPr>
        <w:tc>
          <w:tcPr>
            <w:tcW w:w="4518" w:type="dxa"/>
          </w:tcPr>
          <w:p w14:paraId="16ABE83B" w14:textId="717AA49C"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Given a verbal description of a function, sketches graphs that show key features of that function</w:t>
            </w:r>
          </w:p>
        </w:tc>
        <w:tc>
          <w:tcPr>
            <w:tcW w:w="1376" w:type="dxa"/>
          </w:tcPr>
          <w:p w14:paraId="5BF8E291" w14:textId="77777777" w:rsidR="005756D6" w:rsidRPr="00221031" w:rsidRDefault="005756D6" w:rsidP="00A62534"/>
        </w:tc>
        <w:tc>
          <w:tcPr>
            <w:tcW w:w="1376" w:type="dxa"/>
          </w:tcPr>
          <w:p w14:paraId="7618CB49" w14:textId="77777777" w:rsidR="005756D6" w:rsidRPr="00221031" w:rsidRDefault="005756D6" w:rsidP="00A62534"/>
        </w:tc>
        <w:tc>
          <w:tcPr>
            <w:tcW w:w="1376" w:type="dxa"/>
          </w:tcPr>
          <w:p w14:paraId="303B9DF7" w14:textId="77777777" w:rsidR="005756D6" w:rsidRPr="00221031" w:rsidRDefault="005756D6" w:rsidP="00A62534"/>
        </w:tc>
        <w:tc>
          <w:tcPr>
            <w:tcW w:w="1376" w:type="dxa"/>
          </w:tcPr>
          <w:p w14:paraId="7A27DCAD" w14:textId="77777777" w:rsidR="005756D6" w:rsidRPr="00221031" w:rsidRDefault="005756D6" w:rsidP="00A62534"/>
        </w:tc>
        <w:tc>
          <w:tcPr>
            <w:tcW w:w="1377" w:type="dxa"/>
          </w:tcPr>
          <w:p w14:paraId="6649D1C8" w14:textId="77777777" w:rsidR="005756D6" w:rsidRPr="00221031" w:rsidRDefault="005756D6" w:rsidP="00A62534"/>
        </w:tc>
      </w:tr>
      <w:tr w:rsidR="005756D6" w:rsidRPr="00221031" w14:paraId="1F7A7823" w14:textId="77777777" w:rsidTr="00F73271">
        <w:trPr>
          <w:trHeight w:val="467"/>
        </w:trPr>
        <w:tc>
          <w:tcPr>
            <w:tcW w:w="4518" w:type="dxa"/>
          </w:tcPr>
          <w:p w14:paraId="7510850E" w14:textId="2CA1B03B"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Graphs functions (e.g., linear, quadratic, exponential, piecewise, absolute value, step, radical, polynomial, rational, logarithmic, trigonometric) defined by an expression and identifies key features of the graph</w:t>
            </w:r>
          </w:p>
        </w:tc>
        <w:tc>
          <w:tcPr>
            <w:tcW w:w="1376" w:type="dxa"/>
          </w:tcPr>
          <w:p w14:paraId="15CD5982" w14:textId="77777777" w:rsidR="005756D6" w:rsidRPr="00221031" w:rsidRDefault="005756D6" w:rsidP="00A62534"/>
        </w:tc>
        <w:tc>
          <w:tcPr>
            <w:tcW w:w="1376" w:type="dxa"/>
          </w:tcPr>
          <w:p w14:paraId="01EF879A" w14:textId="77777777" w:rsidR="005756D6" w:rsidRPr="00221031" w:rsidRDefault="005756D6" w:rsidP="00A62534"/>
        </w:tc>
        <w:tc>
          <w:tcPr>
            <w:tcW w:w="1376" w:type="dxa"/>
          </w:tcPr>
          <w:p w14:paraId="5D31DB56" w14:textId="77777777" w:rsidR="005756D6" w:rsidRPr="00221031" w:rsidRDefault="005756D6" w:rsidP="00A62534"/>
        </w:tc>
        <w:tc>
          <w:tcPr>
            <w:tcW w:w="1376" w:type="dxa"/>
          </w:tcPr>
          <w:p w14:paraId="5CB85B84" w14:textId="77777777" w:rsidR="005756D6" w:rsidRPr="00221031" w:rsidRDefault="005756D6" w:rsidP="00A62534"/>
        </w:tc>
        <w:tc>
          <w:tcPr>
            <w:tcW w:w="1377" w:type="dxa"/>
          </w:tcPr>
          <w:p w14:paraId="279BCFAA" w14:textId="77777777" w:rsidR="005756D6" w:rsidRPr="00221031" w:rsidRDefault="005756D6" w:rsidP="00A62534"/>
        </w:tc>
      </w:tr>
      <w:tr w:rsidR="005756D6" w:rsidRPr="00221031" w14:paraId="07948313" w14:textId="77777777" w:rsidTr="00F73271">
        <w:trPr>
          <w:trHeight w:val="467"/>
        </w:trPr>
        <w:tc>
          <w:tcPr>
            <w:tcW w:w="4518" w:type="dxa"/>
          </w:tcPr>
          <w:p w14:paraId="753510CB" w14:textId="1D6671FF" w:rsidR="005756D6"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Writes a function that is defined by an expression in different but equivalent forms to reveal different properties of the function (e.g., zeros, extreme values, symmetry of the graph)</w:t>
            </w:r>
          </w:p>
        </w:tc>
        <w:tc>
          <w:tcPr>
            <w:tcW w:w="1376" w:type="dxa"/>
          </w:tcPr>
          <w:p w14:paraId="0FD243AB" w14:textId="77777777" w:rsidR="005756D6" w:rsidRPr="00221031" w:rsidRDefault="005756D6" w:rsidP="00A62534"/>
        </w:tc>
        <w:tc>
          <w:tcPr>
            <w:tcW w:w="1376" w:type="dxa"/>
          </w:tcPr>
          <w:p w14:paraId="107ABDC8" w14:textId="77777777" w:rsidR="005756D6" w:rsidRPr="00221031" w:rsidRDefault="005756D6" w:rsidP="00A62534"/>
        </w:tc>
        <w:tc>
          <w:tcPr>
            <w:tcW w:w="1376" w:type="dxa"/>
          </w:tcPr>
          <w:p w14:paraId="4FCF6025" w14:textId="77777777" w:rsidR="005756D6" w:rsidRPr="00221031" w:rsidRDefault="005756D6" w:rsidP="00A62534"/>
        </w:tc>
        <w:tc>
          <w:tcPr>
            <w:tcW w:w="1376" w:type="dxa"/>
          </w:tcPr>
          <w:p w14:paraId="61A85803" w14:textId="77777777" w:rsidR="005756D6" w:rsidRPr="00221031" w:rsidRDefault="005756D6" w:rsidP="00A62534"/>
        </w:tc>
        <w:tc>
          <w:tcPr>
            <w:tcW w:w="1377" w:type="dxa"/>
          </w:tcPr>
          <w:p w14:paraId="12454C80" w14:textId="77777777" w:rsidR="005756D6" w:rsidRPr="00221031" w:rsidRDefault="005756D6" w:rsidP="00A62534"/>
        </w:tc>
      </w:tr>
      <w:tr w:rsidR="007178E1" w:rsidRPr="00221031" w14:paraId="6BEB9D11" w14:textId="77777777" w:rsidTr="00F73271">
        <w:trPr>
          <w:trHeight w:val="467"/>
        </w:trPr>
        <w:tc>
          <w:tcPr>
            <w:tcW w:w="4518" w:type="dxa"/>
          </w:tcPr>
          <w:p w14:paraId="133F6E49" w14:textId="18305FB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Interprets the behavior of exponential functions (e.g., growth, decay)</w:t>
            </w:r>
          </w:p>
        </w:tc>
        <w:tc>
          <w:tcPr>
            <w:tcW w:w="1376" w:type="dxa"/>
          </w:tcPr>
          <w:p w14:paraId="03768F82" w14:textId="77777777" w:rsidR="007178E1" w:rsidRPr="00221031" w:rsidRDefault="007178E1" w:rsidP="00A62534"/>
        </w:tc>
        <w:tc>
          <w:tcPr>
            <w:tcW w:w="1376" w:type="dxa"/>
          </w:tcPr>
          <w:p w14:paraId="766C2F69" w14:textId="77777777" w:rsidR="007178E1" w:rsidRPr="00221031" w:rsidRDefault="007178E1" w:rsidP="00A62534"/>
        </w:tc>
        <w:tc>
          <w:tcPr>
            <w:tcW w:w="1376" w:type="dxa"/>
          </w:tcPr>
          <w:p w14:paraId="2F63D066" w14:textId="77777777" w:rsidR="007178E1" w:rsidRPr="00221031" w:rsidRDefault="007178E1" w:rsidP="00A62534"/>
        </w:tc>
        <w:tc>
          <w:tcPr>
            <w:tcW w:w="1376" w:type="dxa"/>
          </w:tcPr>
          <w:p w14:paraId="233E9945" w14:textId="77777777" w:rsidR="007178E1" w:rsidRPr="00221031" w:rsidRDefault="007178E1" w:rsidP="00A62534"/>
        </w:tc>
        <w:tc>
          <w:tcPr>
            <w:tcW w:w="1377" w:type="dxa"/>
          </w:tcPr>
          <w:p w14:paraId="338AB918" w14:textId="77777777" w:rsidR="007178E1" w:rsidRPr="00221031" w:rsidRDefault="007178E1" w:rsidP="00A62534"/>
        </w:tc>
      </w:tr>
      <w:tr w:rsidR="007178E1" w:rsidRPr="00221031" w14:paraId="3DB3AEAA" w14:textId="77777777" w:rsidTr="00F73271">
        <w:trPr>
          <w:trHeight w:val="467"/>
        </w:trPr>
        <w:tc>
          <w:tcPr>
            <w:tcW w:w="4518" w:type="dxa"/>
          </w:tcPr>
          <w:p w14:paraId="1FB401CB" w14:textId="68A7AB62" w:rsidR="007178E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Determines whether a function is odd, even, or neither and whether the graph of the function has any symmetries</w:t>
            </w:r>
          </w:p>
        </w:tc>
        <w:tc>
          <w:tcPr>
            <w:tcW w:w="1376" w:type="dxa"/>
          </w:tcPr>
          <w:p w14:paraId="57B581EA" w14:textId="77777777" w:rsidR="007178E1" w:rsidRPr="00221031" w:rsidRDefault="007178E1" w:rsidP="00A62534"/>
        </w:tc>
        <w:tc>
          <w:tcPr>
            <w:tcW w:w="1376" w:type="dxa"/>
          </w:tcPr>
          <w:p w14:paraId="6945DE8C" w14:textId="77777777" w:rsidR="007178E1" w:rsidRPr="00221031" w:rsidRDefault="007178E1" w:rsidP="00A62534"/>
        </w:tc>
        <w:tc>
          <w:tcPr>
            <w:tcW w:w="1376" w:type="dxa"/>
          </w:tcPr>
          <w:p w14:paraId="38779A52" w14:textId="77777777" w:rsidR="007178E1" w:rsidRPr="00221031" w:rsidRDefault="007178E1" w:rsidP="00A62534"/>
        </w:tc>
        <w:tc>
          <w:tcPr>
            <w:tcW w:w="1376" w:type="dxa"/>
          </w:tcPr>
          <w:p w14:paraId="5F68001F" w14:textId="77777777" w:rsidR="007178E1" w:rsidRPr="00221031" w:rsidRDefault="007178E1" w:rsidP="00A62534"/>
        </w:tc>
        <w:tc>
          <w:tcPr>
            <w:tcW w:w="1377" w:type="dxa"/>
          </w:tcPr>
          <w:p w14:paraId="33D99847" w14:textId="77777777" w:rsidR="007178E1" w:rsidRPr="00221031" w:rsidRDefault="007178E1" w:rsidP="00A62534"/>
        </w:tc>
      </w:tr>
      <w:tr w:rsidR="007178E1" w:rsidRPr="00221031" w14:paraId="48FB0614" w14:textId="77777777" w:rsidTr="00F73271">
        <w:trPr>
          <w:trHeight w:val="467"/>
        </w:trPr>
        <w:tc>
          <w:tcPr>
            <w:tcW w:w="4518" w:type="dxa"/>
          </w:tcPr>
          <w:p w14:paraId="5D093FD8" w14:textId="795BBDDB"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Compares properties of two functions each represented in a different way (e.g., as a table of values, algebraically, graphically, or by verbal descriptions)</w:t>
            </w:r>
          </w:p>
        </w:tc>
        <w:tc>
          <w:tcPr>
            <w:tcW w:w="1376" w:type="dxa"/>
          </w:tcPr>
          <w:p w14:paraId="46E3342F" w14:textId="77777777" w:rsidR="007178E1" w:rsidRPr="00221031" w:rsidRDefault="007178E1" w:rsidP="00A62534"/>
        </w:tc>
        <w:tc>
          <w:tcPr>
            <w:tcW w:w="1376" w:type="dxa"/>
          </w:tcPr>
          <w:p w14:paraId="1555CC70" w14:textId="77777777" w:rsidR="007178E1" w:rsidRPr="00221031" w:rsidRDefault="007178E1" w:rsidP="00A62534"/>
        </w:tc>
        <w:tc>
          <w:tcPr>
            <w:tcW w:w="1376" w:type="dxa"/>
          </w:tcPr>
          <w:p w14:paraId="1790A49B" w14:textId="77777777" w:rsidR="007178E1" w:rsidRPr="00221031" w:rsidRDefault="007178E1" w:rsidP="00A62534"/>
        </w:tc>
        <w:tc>
          <w:tcPr>
            <w:tcW w:w="1376" w:type="dxa"/>
          </w:tcPr>
          <w:p w14:paraId="23077F77" w14:textId="77777777" w:rsidR="007178E1" w:rsidRPr="00221031" w:rsidRDefault="007178E1" w:rsidP="00A62534"/>
        </w:tc>
        <w:tc>
          <w:tcPr>
            <w:tcW w:w="1377" w:type="dxa"/>
          </w:tcPr>
          <w:p w14:paraId="71B1B1B3" w14:textId="77777777" w:rsidR="007178E1" w:rsidRPr="00221031" w:rsidRDefault="007178E1" w:rsidP="00A62534"/>
        </w:tc>
      </w:tr>
      <w:tr w:rsidR="007178E1" w:rsidRPr="00221031" w14:paraId="1EABBDF6" w14:textId="77777777" w:rsidTr="00F73271">
        <w:trPr>
          <w:trHeight w:val="467"/>
        </w:trPr>
        <w:tc>
          <w:tcPr>
            <w:tcW w:w="4518" w:type="dxa"/>
          </w:tcPr>
          <w:p w14:paraId="07C6C965" w14:textId="681F6872"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h.</w:t>
            </w:r>
            <w:r w:rsidRPr="00A11DDB">
              <w:rPr>
                <w:rFonts w:asciiTheme="minorHAnsi" w:hAnsiTheme="minorHAnsi"/>
              </w:rPr>
              <w:tab/>
              <w:t>Recognizes and is able to extract information about a quadratic function when it is presented in various forms (i.e., standard, vertex, factored)</w:t>
            </w:r>
          </w:p>
        </w:tc>
        <w:tc>
          <w:tcPr>
            <w:tcW w:w="1376" w:type="dxa"/>
          </w:tcPr>
          <w:p w14:paraId="7028E3EE" w14:textId="77777777" w:rsidR="007178E1" w:rsidRPr="00221031" w:rsidRDefault="007178E1" w:rsidP="00A62534"/>
        </w:tc>
        <w:tc>
          <w:tcPr>
            <w:tcW w:w="1376" w:type="dxa"/>
          </w:tcPr>
          <w:p w14:paraId="6BBD2329" w14:textId="77777777" w:rsidR="007178E1" w:rsidRPr="00221031" w:rsidRDefault="007178E1" w:rsidP="00A62534"/>
        </w:tc>
        <w:tc>
          <w:tcPr>
            <w:tcW w:w="1376" w:type="dxa"/>
          </w:tcPr>
          <w:p w14:paraId="51FAC5EB" w14:textId="77777777" w:rsidR="007178E1" w:rsidRPr="00221031" w:rsidRDefault="007178E1" w:rsidP="00A62534"/>
        </w:tc>
        <w:tc>
          <w:tcPr>
            <w:tcW w:w="1376" w:type="dxa"/>
          </w:tcPr>
          <w:p w14:paraId="1C87A31D" w14:textId="77777777" w:rsidR="007178E1" w:rsidRPr="00221031" w:rsidRDefault="007178E1" w:rsidP="00A62534"/>
        </w:tc>
        <w:tc>
          <w:tcPr>
            <w:tcW w:w="1377" w:type="dxa"/>
          </w:tcPr>
          <w:p w14:paraId="1A8941BD" w14:textId="77777777" w:rsidR="007178E1" w:rsidRPr="00221031" w:rsidRDefault="007178E1" w:rsidP="00A62534"/>
        </w:tc>
      </w:tr>
      <w:tr w:rsidR="007178E1" w:rsidRPr="00221031" w14:paraId="5CD350CD" w14:textId="77777777" w:rsidTr="00F73271">
        <w:trPr>
          <w:trHeight w:val="467"/>
        </w:trPr>
        <w:tc>
          <w:tcPr>
            <w:tcW w:w="4518" w:type="dxa"/>
          </w:tcPr>
          <w:p w14:paraId="79C82EBF" w14:textId="7EB68950"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i.</w:t>
            </w:r>
            <w:r w:rsidRPr="00A11DDB">
              <w:rPr>
                <w:rFonts w:asciiTheme="minorHAnsi" w:hAnsiTheme="minorHAnsi"/>
              </w:rPr>
              <w:tab/>
              <w:t>Converts among various forms of quadratic equations (i.e., standard, vertex, factored) using methods such as factoring and completing the square</w:t>
            </w:r>
          </w:p>
        </w:tc>
        <w:tc>
          <w:tcPr>
            <w:tcW w:w="1376" w:type="dxa"/>
          </w:tcPr>
          <w:p w14:paraId="0FB64110" w14:textId="77777777" w:rsidR="007178E1" w:rsidRPr="00221031" w:rsidRDefault="007178E1" w:rsidP="00A62534"/>
        </w:tc>
        <w:tc>
          <w:tcPr>
            <w:tcW w:w="1376" w:type="dxa"/>
          </w:tcPr>
          <w:p w14:paraId="5DEAB709" w14:textId="77777777" w:rsidR="007178E1" w:rsidRPr="00221031" w:rsidRDefault="007178E1" w:rsidP="00A62534"/>
        </w:tc>
        <w:tc>
          <w:tcPr>
            <w:tcW w:w="1376" w:type="dxa"/>
          </w:tcPr>
          <w:p w14:paraId="107CC544" w14:textId="77777777" w:rsidR="007178E1" w:rsidRPr="00221031" w:rsidRDefault="007178E1" w:rsidP="00A62534"/>
        </w:tc>
        <w:tc>
          <w:tcPr>
            <w:tcW w:w="1376" w:type="dxa"/>
          </w:tcPr>
          <w:p w14:paraId="1DA871E2" w14:textId="77777777" w:rsidR="007178E1" w:rsidRPr="00221031" w:rsidRDefault="007178E1" w:rsidP="00A62534"/>
        </w:tc>
        <w:tc>
          <w:tcPr>
            <w:tcW w:w="1377" w:type="dxa"/>
          </w:tcPr>
          <w:p w14:paraId="6225BD12" w14:textId="77777777" w:rsidR="007178E1" w:rsidRPr="00221031" w:rsidRDefault="007178E1" w:rsidP="00A62534"/>
        </w:tc>
      </w:tr>
      <w:tr w:rsidR="007178E1" w:rsidRPr="00221031" w14:paraId="2E890C45" w14:textId="77777777" w:rsidTr="00F73271">
        <w:trPr>
          <w:trHeight w:val="467"/>
        </w:trPr>
        <w:tc>
          <w:tcPr>
            <w:tcW w:w="4518" w:type="dxa"/>
          </w:tcPr>
          <w:p w14:paraId="2EA5B738" w14:textId="6FEB2408"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3.</w:t>
            </w:r>
            <w:r w:rsidRPr="00A11DDB">
              <w:rPr>
                <w:rFonts w:asciiTheme="minorHAnsi" w:hAnsiTheme="minorHAnsi"/>
              </w:rPr>
              <w:tab/>
              <w:t>Understands how functions and relations are used to model relationships between quantities</w:t>
            </w:r>
          </w:p>
        </w:tc>
        <w:tc>
          <w:tcPr>
            <w:tcW w:w="1376" w:type="dxa"/>
          </w:tcPr>
          <w:p w14:paraId="2672B86F" w14:textId="77777777" w:rsidR="007178E1" w:rsidRPr="00221031" w:rsidRDefault="007178E1" w:rsidP="00A62534"/>
        </w:tc>
        <w:tc>
          <w:tcPr>
            <w:tcW w:w="1376" w:type="dxa"/>
          </w:tcPr>
          <w:p w14:paraId="1A1A530B" w14:textId="77777777" w:rsidR="007178E1" w:rsidRPr="00221031" w:rsidRDefault="007178E1" w:rsidP="00A62534"/>
        </w:tc>
        <w:tc>
          <w:tcPr>
            <w:tcW w:w="1376" w:type="dxa"/>
          </w:tcPr>
          <w:p w14:paraId="7EF082DE" w14:textId="77777777" w:rsidR="007178E1" w:rsidRPr="00221031" w:rsidRDefault="007178E1" w:rsidP="00A62534"/>
        </w:tc>
        <w:tc>
          <w:tcPr>
            <w:tcW w:w="1376" w:type="dxa"/>
          </w:tcPr>
          <w:p w14:paraId="6BD96F7D" w14:textId="77777777" w:rsidR="007178E1" w:rsidRPr="00221031" w:rsidRDefault="007178E1" w:rsidP="00A62534"/>
        </w:tc>
        <w:tc>
          <w:tcPr>
            <w:tcW w:w="1377" w:type="dxa"/>
          </w:tcPr>
          <w:p w14:paraId="0F96FD88" w14:textId="77777777" w:rsidR="007178E1" w:rsidRPr="00221031" w:rsidRDefault="007178E1" w:rsidP="00A62534"/>
        </w:tc>
      </w:tr>
      <w:tr w:rsidR="007178E1" w:rsidRPr="00221031" w14:paraId="57B664D1" w14:textId="77777777" w:rsidTr="00F73271">
        <w:trPr>
          <w:trHeight w:val="467"/>
        </w:trPr>
        <w:tc>
          <w:tcPr>
            <w:tcW w:w="4518" w:type="dxa"/>
          </w:tcPr>
          <w:p w14:paraId="6047702E" w14:textId="463FAE35"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Writes a function that relates two quantities</w:t>
            </w:r>
          </w:p>
        </w:tc>
        <w:tc>
          <w:tcPr>
            <w:tcW w:w="1376" w:type="dxa"/>
          </w:tcPr>
          <w:p w14:paraId="2FA778BE" w14:textId="77777777" w:rsidR="007178E1" w:rsidRPr="00221031" w:rsidRDefault="007178E1" w:rsidP="00A62534"/>
        </w:tc>
        <w:tc>
          <w:tcPr>
            <w:tcW w:w="1376" w:type="dxa"/>
          </w:tcPr>
          <w:p w14:paraId="46CFD74E" w14:textId="77777777" w:rsidR="007178E1" w:rsidRPr="00221031" w:rsidRDefault="007178E1" w:rsidP="00A62534"/>
        </w:tc>
        <w:tc>
          <w:tcPr>
            <w:tcW w:w="1376" w:type="dxa"/>
          </w:tcPr>
          <w:p w14:paraId="2E83B3B6" w14:textId="77777777" w:rsidR="007178E1" w:rsidRPr="00221031" w:rsidRDefault="007178E1" w:rsidP="00A62534"/>
        </w:tc>
        <w:tc>
          <w:tcPr>
            <w:tcW w:w="1376" w:type="dxa"/>
          </w:tcPr>
          <w:p w14:paraId="0D9227EF" w14:textId="77777777" w:rsidR="007178E1" w:rsidRPr="00221031" w:rsidRDefault="007178E1" w:rsidP="00A62534"/>
        </w:tc>
        <w:tc>
          <w:tcPr>
            <w:tcW w:w="1377" w:type="dxa"/>
          </w:tcPr>
          <w:p w14:paraId="3B12B4FF" w14:textId="77777777" w:rsidR="007178E1" w:rsidRPr="00221031" w:rsidRDefault="007178E1" w:rsidP="00A62534"/>
        </w:tc>
      </w:tr>
      <w:tr w:rsidR="007178E1" w:rsidRPr="00221031" w14:paraId="6688CEF0" w14:textId="77777777" w:rsidTr="00F73271">
        <w:trPr>
          <w:trHeight w:val="467"/>
        </w:trPr>
        <w:tc>
          <w:tcPr>
            <w:tcW w:w="4518" w:type="dxa"/>
          </w:tcPr>
          <w:p w14:paraId="5910145B" w14:textId="55341D0D"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an explicit expression or a recursive process that builds a function from a context</w:t>
            </w:r>
          </w:p>
        </w:tc>
        <w:tc>
          <w:tcPr>
            <w:tcW w:w="1376" w:type="dxa"/>
          </w:tcPr>
          <w:p w14:paraId="58E9C34B" w14:textId="77777777" w:rsidR="007178E1" w:rsidRPr="00221031" w:rsidRDefault="007178E1" w:rsidP="00A62534"/>
        </w:tc>
        <w:tc>
          <w:tcPr>
            <w:tcW w:w="1376" w:type="dxa"/>
          </w:tcPr>
          <w:p w14:paraId="1AF60517" w14:textId="77777777" w:rsidR="007178E1" w:rsidRPr="00221031" w:rsidRDefault="007178E1" w:rsidP="00A62534"/>
        </w:tc>
        <w:tc>
          <w:tcPr>
            <w:tcW w:w="1376" w:type="dxa"/>
          </w:tcPr>
          <w:p w14:paraId="6B2E0BF5" w14:textId="77777777" w:rsidR="007178E1" w:rsidRPr="00221031" w:rsidRDefault="007178E1" w:rsidP="00A62534"/>
        </w:tc>
        <w:tc>
          <w:tcPr>
            <w:tcW w:w="1376" w:type="dxa"/>
          </w:tcPr>
          <w:p w14:paraId="608DB694" w14:textId="77777777" w:rsidR="007178E1" w:rsidRPr="00221031" w:rsidRDefault="007178E1" w:rsidP="00A62534"/>
        </w:tc>
        <w:tc>
          <w:tcPr>
            <w:tcW w:w="1377" w:type="dxa"/>
          </w:tcPr>
          <w:p w14:paraId="37A24048" w14:textId="77777777" w:rsidR="007178E1" w:rsidRPr="00221031" w:rsidRDefault="007178E1" w:rsidP="00A62534"/>
        </w:tc>
      </w:tr>
      <w:tr w:rsidR="007178E1" w:rsidRPr="00221031" w14:paraId="169AE662" w14:textId="77777777" w:rsidTr="00F73271">
        <w:trPr>
          <w:trHeight w:val="467"/>
        </w:trPr>
        <w:tc>
          <w:tcPr>
            <w:tcW w:w="4518" w:type="dxa"/>
          </w:tcPr>
          <w:p w14:paraId="00DF85E5" w14:textId="1590B2FE"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Writes arithmetic and geometric sequences both recursively and with an explicit formula and uses them to model situations</w:t>
            </w:r>
          </w:p>
        </w:tc>
        <w:tc>
          <w:tcPr>
            <w:tcW w:w="1376" w:type="dxa"/>
          </w:tcPr>
          <w:p w14:paraId="1A204E8D" w14:textId="77777777" w:rsidR="007178E1" w:rsidRPr="00221031" w:rsidRDefault="007178E1" w:rsidP="00A62534"/>
        </w:tc>
        <w:tc>
          <w:tcPr>
            <w:tcW w:w="1376" w:type="dxa"/>
          </w:tcPr>
          <w:p w14:paraId="64723F14" w14:textId="77777777" w:rsidR="007178E1" w:rsidRPr="00221031" w:rsidRDefault="007178E1" w:rsidP="00A62534"/>
        </w:tc>
        <w:tc>
          <w:tcPr>
            <w:tcW w:w="1376" w:type="dxa"/>
          </w:tcPr>
          <w:p w14:paraId="0DEACF07" w14:textId="77777777" w:rsidR="007178E1" w:rsidRPr="00221031" w:rsidRDefault="007178E1" w:rsidP="00A62534"/>
        </w:tc>
        <w:tc>
          <w:tcPr>
            <w:tcW w:w="1376" w:type="dxa"/>
          </w:tcPr>
          <w:p w14:paraId="0414F8CB" w14:textId="77777777" w:rsidR="007178E1" w:rsidRPr="00221031" w:rsidRDefault="007178E1" w:rsidP="00A62534"/>
        </w:tc>
        <w:tc>
          <w:tcPr>
            <w:tcW w:w="1377" w:type="dxa"/>
          </w:tcPr>
          <w:p w14:paraId="33992E88" w14:textId="77777777" w:rsidR="007178E1" w:rsidRPr="00221031" w:rsidRDefault="007178E1" w:rsidP="00A62534"/>
        </w:tc>
      </w:tr>
      <w:tr w:rsidR="007178E1" w:rsidRPr="00221031" w14:paraId="4F2CE3FC" w14:textId="77777777" w:rsidTr="00F73271">
        <w:trPr>
          <w:trHeight w:val="467"/>
        </w:trPr>
        <w:tc>
          <w:tcPr>
            <w:tcW w:w="4518" w:type="dxa"/>
          </w:tcPr>
          <w:p w14:paraId="37B776BA" w14:textId="320BA364"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Translates between recursive and explicit forms of arithmetic and geometric sequences</w:t>
            </w:r>
          </w:p>
        </w:tc>
        <w:tc>
          <w:tcPr>
            <w:tcW w:w="1376" w:type="dxa"/>
          </w:tcPr>
          <w:p w14:paraId="14527C5D" w14:textId="77777777" w:rsidR="007178E1" w:rsidRPr="00221031" w:rsidRDefault="007178E1" w:rsidP="00A62534"/>
        </w:tc>
        <w:tc>
          <w:tcPr>
            <w:tcW w:w="1376" w:type="dxa"/>
          </w:tcPr>
          <w:p w14:paraId="3B79B781" w14:textId="77777777" w:rsidR="007178E1" w:rsidRPr="00221031" w:rsidRDefault="007178E1" w:rsidP="00A62534"/>
        </w:tc>
        <w:tc>
          <w:tcPr>
            <w:tcW w:w="1376" w:type="dxa"/>
          </w:tcPr>
          <w:p w14:paraId="4781A0C9" w14:textId="77777777" w:rsidR="007178E1" w:rsidRPr="00221031" w:rsidRDefault="007178E1" w:rsidP="00A62534"/>
        </w:tc>
        <w:tc>
          <w:tcPr>
            <w:tcW w:w="1376" w:type="dxa"/>
          </w:tcPr>
          <w:p w14:paraId="53021F74" w14:textId="77777777" w:rsidR="007178E1" w:rsidRPr="00221031" w:rsidRDefault="007178E1" w:rsidP="00A62534"/>
        </w:tc>
        <w:tc>
          <w:tcPr>
            <w:tcW w:w="1377" w:type="dxa"/>
          </w:tcPr>
          <w:p w14:paraId="137D7637" w14:textId="77777777" w:rsidR="007178E1" w:rsidRPr="00221031" w:rsidRDefault="007178E1" w:rsidP="00A62534"/>
        </w:tc>
      </w:tr>
      <w:tr w:rsidR="007178E1" w:rsidRPr="00221031" w14:paraId="55E8E853" w14:textId="77777777" w:rsidTr="00F73271">
        <w:trPr>
          <w:trHeight w:val="467"/>
        </w:trPr>
        <w:tc>
          <w:tcPr>
            <w:tcW w:w="4518" w:type="dxa"/>
          </w:tcPr>
          <w:p w14:paraId="7AE961EE" w14:textId="64B657CC" w:rsidR="007178E1" w:rsidRPr="00A11DDB" w:rsidRDefault="00A11DDB" w:rsidP="007178E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new functions are obtained from existing functions (e.g., compositions, transformations, inverses)</w:t>
            </w:r>
          </w:p>
        </w:tc>
        <w:tc>
          <w:tcPr>
            <w:tcW w:w="1376" w:type="dxa"/>
          </w:tcPr>
          <w:p w14:paraId="665EE99C" w14:textId="77777777" w:rsidR="007178E1" w:rsidRPr="00221031" w:rsidRDefault="007178E1" w:rsidP="00A62534"/>
        </w:tc>
        <w:tc>
          <w:tcPr>
            <w:tcW w:w="1376" w:type="dxa"/>
          </w:tcPr>
          <w:p w14:paraId="6234F324" w14:textId="77777777" w:rsidR="007178E1" w:rsidRPr="00221031" w:rsidRDefault="007178E1" w:rsidP="00A62534"/>
        </w:tc>
        <w:tc>
          <w:tcPr>
            <w:tcW w:w="1376" w:type="dxa"/>
          </w:tcPr>
          <w:p w14:paraId="24609461" w14:textId="77777777" w:rsidR="007178E1" w:rsidRPr="00221031" w:rsidRDefault="007178E1" w:rsidP="00A62534"/>
        </w:tc>
        <w:tc>
          <w:tcPr>
            <w:tcW w:w="1376" w:type="dxa"/>
          </w:tcPr>
          <w:p w14:paraId="28292116" w14:textId="77777777" w:rsidR="007178E1" w:rsidRPr="00221031" w:rsidRDefault="007178E1" w:rsidP="00A62534"/>
        </w:tc>
        <w:tc>
          <w:tcPr>
            <w:tcW w:w="1377" w:type="dxa"/>
          </w:tcPr>
          <w:p w14:paraId="4CE70648" w14:textId="77777777" w:rsidR="007178E1" w:rsidRPr="00221031" w:rsidRDefault="007178E1" w:rsidP="00A62534"/>
        </w:tc>
      </w:tr>
      <w:tr w:rsidR="007178E1" w:rsidRPr="00221031" w14:paraId="41B68AF2" w14:textId="77777777" w:rsidTr="00F73271">
        <w:trPr>
          <w:trHeight w:val="467"/>
        </w:trPr>
        <w:tc>
          <w:tcPr>
            <w:tcW w:w="4518" w:type="dxa"/>
          </w:tcPr>
          <w:p w14:paraId="75966368" w14:textId="137BB165"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Describes how the graph of   is related to the graph of </w:t>
            </w:r>
            <w:r w:rsidRPr="00186A57">
              <w:rPr>
                <w:position w:val="-12"/>
              </w:rPr>
              <w:object w:dxaOrig="520" w:dyaOrig="360" w14:anchorId="3EB0964E">
                <v:shape id="_x0000_i1037" type="#_x0000_t75" alt="g of x" style="width:24pt;height:19pt" o:ole="">
                  <v:imagedata r:id="rId16" o:title=""/>
                </v:shape>
                <o:OLEObject Type="Embed" ProgID="Equation.DSMT4" ShapeID="_x0000_i1037" DrawAspect="Content" ObjectID="_1686689306" r:id="rId20"/>
              </w:object>
            </w:r>
            <w:r w:rsidRPr="00A11DDB">
              <w:rPr>
                <w:rFonts w:asciiTheme="minorHAnsi" w:hAnsiTheme="minorHAnsi"/>
              </w:rPr>
              <w:t xml:space="preserve">, </w:t>
            </w:r>
            <w:r>
              <w:rPr>
                <w:rFonts w:asciiTheme="minorHAnsi" w:hAnsiTheme="minorHAnsi"/>
              </w:rPr>
              <w:t xml:space="preserve">is related to the graph of </w:t>
            </w:r>
            <w:r w:rsidRPr="00186A57">
              <w:rPr>
                <w:position w:val="-12"/>
              </w:rPr>
              <w:object w:dxaOrig="540" w:dyaOrig="360" w14:anchorId="7D07C2C1">
                <v:shape id="_x0000_i1039" type="#_x0000_t75" alt="f of x" style="width:26.5pt;height:19pt" o:ole="">
                  <v:imagedata r:id="rId14" o:title=""/>
                </v:shape>
                <o:OLEObject Type="Embed" ProgID="Equation.DSMT4" ShapeID="_x0000_i1039" DrawAspect="Content" ObjectID="_1686689307" r:id="rId21"/>
              </w:object>
            </w:r>
            <w:r w:rsidRPr="00A11DDB">
              <w:rPr>
                <w:rFonts w:asciiTheme="minorHAnsi" w:hAnsiTheme="minorHAnsi"/>
              </w:rPr>
              <w:t xml:space="preserve">where  </w:t>
            </w:r>
            <w:r w:rsidRPr="00186A57">
              <w:rPr>
                <w:position w:val="-12"/>
              </w:rPr>
              <w:object w:dxaOrig="1500" w:dyaOrig="360" w14:anchorId="6717A887">
                <v:shape id="_x0000_i1041" type="#_x0000_t75" alt="g of x, equals, f of x, plus k" style="width:66pt;height:19pt" o:ole="">
                  <v:imagedata r:id="rId22" o:title=""/>
                </v:shape>
                <o:OLEObject Type="Embed" ProgID="Equation.DSMT4" ShapeID="_x0000_i1041" DrawAspect="Content" ObjectID="_1686689308" r:id="rId23"/>
              </w:object>
            </w:r>
            <w:r>
              <w:t xml:space="preserve"> </w:t>
            </w:r>
            <w:r w:rsidRPr="00186A57">
              <w:rPr>
                <w:position w:val="-12"/>
              </w:rPr>
              <w:object w:dxaOrig="1540" w:dyaOrig="360" w14:anchorId="0B1A9454">
                <v:shape id="_x0000_i1043" type="#_x0000_t75" alt="g of x, equals, k times f" style="width:67pt;height:19pt" o:ole="">
                  <v:imagedata r:id="rId24" o:title=""/>
                </v:shape>
                <o:OLEObject Type="Embed" ProgID="Equation.DSMT4" ShapeID="_x0000_i1043" DrawAspect="Content" ObjectID="_1686689309" r:id="rId25"/>
              </w:object>
            </w:r>
            <w:r w:rsidRPr="00186A57">
              <w:rPr>
                <w:position w:val="-12"/>
              </w:rPr>
              <w:object w:dxaOrig="1340" w:dyaOrig="360" w14:anchorId="6EFFD018">
                <v:shape id="_x0000_i1045" type="#_x0000_t75" alt="g of x, equals, kf of x" style="width:57.5pt;height:19pt" o:ole="">
                  <v:imagedata r:id="rId26" o:title=""/>
                </v:shape>
                <o:OLEObject Type="Embed" ProgID="Equation.DSMT4" ShapeID="_x0000_i1045" DrawAspect="Content" ObjectID="_1686689310" r:id="rId27"/>
              </w:object>
            </w:r>
            <w:r>
              <w:t xml:space="preserve"> </w:t>
            </w:r>
            <w:r w:rsidRPr="00A11DDB">
              <w:rPr>
                <w:rFonts w:asciiTheme="minorHAnsi" w:hAnsiTheme="minorHAnsi"/>
              </w:rPr>
              <w:t xml:space="preserve">or </w:t>
            </w:r>
            <w:r w:rsidRPr="00186A57">
              <w:rPr>
                <w:position w:val="-12"/>
              </w:rPr>
              <w:object w:dxaOrig="1300" w:dyaOrig="360" w14:anchorId="5471C95A">
                <v:shape id="_x0000_i1047" type="#_x0000_t75" alt="g of x, equals, f times kx" style="width:58pt;height:18.5pt" o:ole="">
                  <v:imagedata r:id="rId28" o:title=""/>
                </v:shape>
                <o:OLEObject Type="Embed" ProgID="Equation.DSMT4" ShapeID="_x0000_i1047" DrawAspect="Content" ObjectID="_1686689311" r:id="rId29"/>
              </w:object>
            </w:r>
            <w:r w:rsidRPr="00A11DDB">
              <w:rPr>
                <w:rFonts w:asciiTheme="minorHAnsi" w:hAnsiTheme="minorHAnsi"/>
              </w:rPr>
              <w:t xml:space="preserve"> for specific values of </w:t>
            </w:r>
            <w:r w:rsidRPr="00A11DDB">
              <w:rPr>
                <w:rFonts w:asciiTheme="minorHAnsi" w:hAnsiTheme="minorHAnsi"/>
                <w:i/>
              </w:rPr>
              <w:t>k</w:t>
            </w:r>
            <w:r w:rsidRPr="00A11DDB">
              <w:rPr>
                <w:rFonts w:asciiTheme="minorHAnsi" w:hAnsiTheme="minorHAnsi"/>
              </w:rPr>
              <w:t xml:space="preserve"> (both positive and negative) and finds the value of </w:t>
            </w:r>
            <w:r w:rsidRPr="00A11DDB">
              <w:rPr>
                <w:rFonts w:asciiTheme="minorHAnsi" w:hAnsiTheme="minorHAnsi"/>
                <w:i/>
              </w:rPr>
              <w:t>k</w:t>
            </w:r>
            <w:r w:rsidRPr="00A11DDB">
              <w:rPr>
                <w:rFonts w:asciiTheme="minorHAnsi" w:hAnsiTheme="minorHAnsi"/>
              </w:rPr>
              <w:t xml:space="preserve"> given the graphs</w:t>
            </w:r>
          </w:p>
        </w:tc>
        <w:tc>
          <w:tcPr>
            <w:tcW w:w="1376" w:type="dxa"/>
          </w:tcPr>
          <w:p w14:paraId="25707D8D" w14:textId="77777777" w:rsidR="007178E1" w:rsidRPr="00221031" w:rsidRDefault="007178E1" w:rsidP="00A62534"/>
        </w:tc>
        <w:tc>
          <w:tcPr>
            <w:tcW w:w="1376" w:type="dxa"/>
          </w:tcPr>
          <w:p w14:paraId="678D4BEF" w14:textId="77777777" w:rsidR="007178E1" w:rsidRPr="00221031" w:rsidRDefault="007178E1" w:rsidP="00A62534"/>
        </w:tc>
        <w:tc>
          <w:tcPr>
            <w:tcW w:w="1376" w:type="dxa"/>
          </w:tcPr>
          <w:p w14:paraId="32A6F521" w14:textId="77777777" w:rsidR="007178E1" w:rsidRPr="00221031" w:rsidRDefault="007178E1" w:rsidP="00A62534"/>
        </w:tc>
        <w:tc>
          <w:tcPr>
            <w:tcW w:w="1376" w:type="dxa"/>
          </w:tcPr>
          <w:p w14:paraId="4A16BCA4" w14:textId="77777777" w:rsidR="007178E1" w:rsidRPr="00221031" w:rsidRDefault="007178E1" w:rsidP="00A62534"/>
        </w:tc>
        <w:tc>
          <w:tcPr>
            <w:tcW w:w="1377" w:type="dxa"/>
          </w:tcPr>
          <w:p w14:paraId="654FCE9F" w14:textId="77777777" w:rsidR="007178E1" w:rsidRPr="00221031" w:rsidRDefault="007178E1" w:rsidP="00A62534"/>
        </w:tc>
      </w:tr>
      <w:tr w:rsidR="007178E1" w:rsidRPr="00221031" w14:paraId="3C65F0ED" w14:textId="77777777" w:rsidTr="00F73271">
        <w:trPr>
          <w:trHeight w:val="467"/>
        </w:trPr>
        <w:tc>
          <w:tcPr>
            <w:tcW w:w="4518" w:type="dxa"/>
          </w:tcPr>
          <w:p w14:paraId="4385B194" w14:textId="24096714"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Given that a function </w:t>
            </w:r>
            <w:r w:rsidRPr="00A11DDB">
              <w:rPr>
                <w:rFonts w:asciiTheme="minorHAnsi" w:hAnsiTheme="minorHAnsi"/>
                <w:i/>
              </w:rPr>
              <w:t>f</w:t>
            </w:r>
            <w:r w:rsidRPr="00A11DDB">
              <w:rPr>
                <w:rFonts w:asciiTheme="minorHAnsi" w:hAnsiTheme="minorHAnsi"/>
              </w:rPr>
              <w:t xml:space="preserve">  has an inverse, finds values of the inverse function from a graph or a table of </w:t>
            </w:r>
            <w:r w:rsidRPr="00A11DDB">
              <w:rPr>
                <w:rFonts w:asciiTheme="minorHAnsi" w:hAnsiTheme="minorHAnsi"/>
                <w:i/>
              </w:rPr>
              <w:t>f</w:t>
            </w:r>
          </w:p>
        </w:tc>
        <w:tc>
          <w:tcPr>
            <w:tcW w:w="1376" w:type="dxa"/>
          </w:tcPr>
          <w:p w14:paraId="7AFA5055" w14:textId="77777777" w:rsidR="007178E1" w:rsidRPr="00221031" w:rsidRDefault="007178E1" w:rsidP="00A62534"/>
        </w:tc>
        <w:tc>
          <w:tcPr>
            <w:tcW w:w="1376" w:type="dxa"/>
          </w:tcPr>
          <w:p w14:paraId="6FE8B759" w14:textId="77777777" w:rsidR="007178E1" w:rsidRPr="00221031" w:rsidRDefault="007178E1" w:rsidP="00A62534"/>
        </w:tc>
        <w:tc>
          <w:tcPr>
            <w:tcW w:w="1376" w:type="dxa"/>
          </w:tcPr>
          <w:p w14:paraId="4DCED5E1" w14:textId="77777777" w:rsidR="007178E1" w:rsidRPr="00221031" w:rsidRDefault="007178E1" w:rsidP="00A62534"/>
        </w:tc>
        <w:tc>
          <w:tcPr>
            <w:tcW w:w="1376" w:type="dxa"/>
          </w:tcPr>
          <w:p w14:paraId="12EFFF05" w14:textId="77777777" w:rsidR="007178E1" w:rsidRPr="00221031" w:rsidRDefault="007178E1" w:rsidP="00A62534"/>
        </w:tc>
        <w:tc>
          <w:tcPr>
            <w:tcW w:w="1377" w:type="dxa"/>
          </w:tcPr>
          <w:p w14:paraId="1C1713F9" w14:textId="77777777" w:rsidR="007178E1" w:rsidRPr="00221031" w:rsidRDefault="007178E1" w:rsidP="00A62534"/>
        </w:tc>
      </w:tr>
      <w:tr w:rsidR="007178E1" w:rsidRPr="00221031" w14:paraId="1178A36C" w14:textId="77777777" w:rsidTr="00F73271">
        <w:trPr>
          <w:trHeight w:val="467"/>
        </w:trPr>
        <w:tc>
          <w:tcPr>
            <w:tcW w:w="4518" w:type="dxa"/>
          </w:tcPr>
          <w:p w14:paraId="78A4B627" w14:textId="4E0AFFC3"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Interprets the meaning of an inverse function in a modeling context</w:t>
            </w:r>
          </w:p>
        </w:tc>
        <w:tc>
          <w:tcPr>
            <w:tcW w:w="1376" w:type="dxa"/>
          </w:tcPr>
          <w:p w14:paraId="61ECF8FE" w14:textId="77777777" w:rsidR="007178E1" w:rsidRPr="00221031" w:rsidRDefault="007178E1" w:rsidP="00A62534"/>
        </w:tc>
        <w:tc>
          <w:tcPr>
            <w:tcW w:w="1376" w:type="dxa"/>
          </w:tcPr>
          <w:p w14:paraId="5B1907CE" w14:textId="77777777" w:rsidR="007178E1" w:rsidRPr="00221031" w:rsidRDefault="007178E1" w:rsidP="00A62534"/>
        </w:tc>
        <w:tc>
          <w:tcPr>
            <w:tcW w:w="1376" w:type="dxa"/>
          </w:tcPr>
          <w:p w14:paraId="6A4D5A60" w14:textId="77777777" w:rsidR="007178E1" w:rsidRPr="00221031" w:rsidRDefault="007178E1" w:rsidP="00A62534"/>
        </w:tc>
        <w:tc>
          <w:tcPr>
            <w:tcW w:w="1376" w:type="dxa"/>
          </w:tcPr>
          <w:p w14:paraId="34910E56" w14:textId="77777777" w:rsidR="007178E1" w:rsidRPr="00221031" w:rsidRDefault="007178E1" w:rsidP="00A62534"/>
        </w:tc>
        <w:tc>
          <w:tcPr>
            <w:tcW w:w="1377" w:type="dxa"/>
          </w:tcPr>
          <w:p w14:paraId="3BDFBD94" w14:textId="77777777" w:rsidR="007178E1" w:rsidRPr="00221031" w:rsidRDefault="007178E1" w:rsidP="00A62534"/>
        </w:tc>
      </w:tr>
      <w:tr w:rsidR="007178E1" w:rsidRPr="00221031" w14:paraId="1BC7AF2A" w14:textId="77777777" w:rsidTr="00F73271">
        <w:trPr>
          <w:trHeight w:val="467"/>
        </w:trPr>
        <w:tc>
          <w:tcPr>
            <w:tcW w:w="4518" w:type="dxa"/>
          </w:tcPr>
          <w:p w14:paraId="0D0F9CA8" w14:textId="134CF4A4"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Given a noninvertible function, determines the largest possible domain of the function that produces an invertible function</w:t>
            </w:r>
          </w:p>
        </w:tc>
        <w:tc>
          <w:tcPr>
            <w:tcW w:w="1376" w:type="dxa"/>
          </w:tcPr>
          <w:p w14:paraId="2AF9A17D" w14:textId="77777777" w:rsidR="007178E1" w:rsidRPr="00221031" w:rsidRDefault="007178E1" w:rsidP="00A62534"/>
        </w:tc>
        <w:tc>
          <w:tcPr>
            <w:tcW w:w="1376" w:type="dxa"/>
          </w:tcPr>
          <w:p w14:paraId="45B504B0" w14:textId="77777777" w:rsidR="007178E1" w:rsidRPr="00221031" w:rsidRDefault="007178E1" w:rsidP="00A62534"/>
        </w:tc>
        <w:tc>
          <w:tcPr>
            <w:tcW w:w="1376" w:type="dxa"/>
          </w:tcPr>
          <w:p w14:paraId="4C81AA54" w14:textId="77777777" w:rsidR="007178E1" w:rsidRPr="00221031" w:rsidRDefault="007178E1" w:rsidP="00A62534"/>
        </w:tc>
        <w:tc>
          <w:tcPr>
            <w:tcW w:w="1376" w:type="dxa"/>
          </w:tcPr>
          <w:p w14:paraId="257042EA" w14:textId="77777777" w:rsidR="007178E1" w:rsidRPr="00221031" w:rsidRDefault="007178E1" w:rsidP="00A62534"/>
        </w:tc>
        <w:tc>
          <w:tcPr>
            <w:tcW w:w="1377" w:type="dxa"/>
          </w:tcPr>
          <w:p w14:paraId="5EC3E226" w14:textId="77777777" w:rsidR="007178E1" w:rsidRPr="00221031" w:rsidRDefault="007178E1" w:rsidP="00A62534"/>
        </w:tc>
      </w:tr>
      <w:tr w:rsidR="007178E1" w:rsidRPr="00221031" w14:paraId="0536DC1A" w14:textId="77777777" w:rsidTr="00F73271">
        <w:trPr>
          <w:trHeight w:val="467"/>
        </w:trPr>
        <w:tc>
          <w:tcPr>
            <w:tcW w:w="4518" w:type="dxa"/>
          </w:tcPr>
          <w:p w14:paraId="39B8580C" w14:textId="0E82529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e.</w:t>
            </w:r>
            <w:r w:rsidRPr="00A11DDB">
              <w:rPr>
                <w:rFonts w:asciiTheme="minorHAnsi" w:hAnsiTheme="minorHAnsi"/>
              </w:rPr>
              <w:tab/>
              <w:t>Given a relation, finds its inverse and determines if its inverse is a function and writes an expression for the inverse function</w:t>
            </w:r>
          </w:p>
        </w:tc>
        <w:tc>
          <w:tcPr>
            <w:tcW w:w="1376" w:type="dxa"/>
          </w:tcPr>
          <w:p w14:paraId="70169368" w14:textId="77777777" w:rsidR="007178E1" w:rsidRPr="00221031" w:rsidRDefault="007178E1" w:rsidP="00A62534"/>
        </w:tc>
        <w:tc>
          <w:tcPr>
            <w:tcW w:w="1376" w:type="dxa"/>
          </w:tcPr>
          <w:p w14:paraId="2D21EED3" w14:textId="77777777" w:rsidR="007178E1" w:rsidRPr="00221031" w:rsidRDefault="007178E1" w:rsidP="00A62534"/>
        </w:tc>
        <w:tc>
          <w:tcPr>
            <w:tcW w:w="1376" w:type="dxa"/>
          </w:tcPr>
          <w:p w14:paraId="09D3D9D1" w14:textId="77777777" w:rsidR="007178E1" w:rsidRPr="00221031" w:rsidRDefault="007178E1" w:rsidP="00A62534"/>
        </w:tc>
        <w:tc>
          <w:tcPr>
            <w:tcW w:w="1376" w:type="dxa"/>
          </w:tcPr>
          <w:p w14:paraId="1F57CD24" w14:textId="77777777" w:rsidR="007178E1" w:rsidRPr="00221031" w:rsidRDefault="007178E1" w:rsidP="00A62534"/>
        </w:tc>
        <w:tc>
          <w:tcPr>
            <w:tcW w:w="1377" w:type="dxa"/>
          </w:tcPr>
          <w:p w14:paraId="0665A9FC" w14:textId="77777777" w:rsidR="007178E1" w:rsidRPr="00221031" w:rsidRDefault="007178E1" w:rsidP="00A62534"/>
        </w:tc>
      </w:tr>
      <w:tr w:rsidR="007178E1" w:rsidRPr="00221031" w14:paraId="3E036ABB" w14:textId="77777777" w:rsidTr="00F73271">
        <w:trPr>
          <w:trHeight w:val="467"/>
        </w:trPr>
        <w:tc>
          <w:tcPr>
            <w:tcW w:w="4518" w:type="dxa"/>
          </w:tcPr>
          <w:p w14:paraId="7965C0D1" w14:textId="453C63B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Uses the inverse relationship between exponential and logarithmic functions to solve problems</w:t>
            </w:r>
          </w:p>
        </w:tc>
        <w:tc>
          <w:tcPr>
            <w:tcW w:w="1376" w:type="dxa"/>
          </w:tcPr>
          <w:p w14:paraId="4FA319FF" w14:textId="77777777" w:rsidR="007178E1" w:rsidRPr="00221031" w:rsidRDefault="007178E1" w:rsidP="00A62534"/>
        </w:tc>
        <w:tc>
          <w:tcPr>
            <w:tcW w:w="1376" w:type="dxa"/>
          </w:tcPr>
          <w:p w14:paraId="3F292015" w14:textId="77777777" w:rsidR="007178E1" w:rsidRPr="00221031" w:rsidRDefault="007178E1" w:rsidP="00A62534"/>
        </w:tc>
        <w:tc>
          <w:tcPr>
            <w:tcW w:w="1376" w:type="dxa"/>
          </w:tcPr>
          <w:p w14:paraId="27C0944E" w14:textId="77777777" w:rsidR="007178E1" w:rsidRPr="00221031" w:rsidRDefault="007178E1" w:rsidP="00A62534"/>
        </w:tc>
        <w:tc>
          <w:tcPr>
            <w:tcW w:w="1376" w:type="dxa"/>
          </w:tcPr>
          <w:p w14:paraId="2206438A" w14:textId="77777777" w:rsidR="007178E1" w:rsidRPr="00221031" w:rsidRDefault="007178E1" w:rsidP="00A62534"/>
        </w:tc>
        <w:tc>
          <w:tcPr>
            <w:tcW w:w="1377" w:type="dxa"/>
          </w:tcPr>
          <w:p w14:paraId="6559B862" w14:textId="77777777" w:rsidR="007178E1" w:rsidRPr="00221031" w:rsidRDefault="007178E1" w:rsidP="00A62534"/>
        </w:tc>
      </w:tr>
      <w:tr w:rsidR="007178E1" w:rsidRPr="00221031" w14:paraId="1582BCC7" w14:textId="77777777" w:rsidTr="00F73271">
        <w:trPr>
          <w:trHeight w:val="467"/>
        </w:trPr>
        <w:tc>
          <w:tcPr>
            <w:tcW w:w="4518" w:type="dxa"/>
          </w:tcPr>
          <w:p w14:paraId="57093D6E" w14:textId="7F68B819"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Combines standard function types</w:t>
            </w:r>
          </w:p>
        </w:tc>
        <w:tc>
          <w:tcPr>
            <w:tcW w:w="1376" w:type="dxa"/>
          </w:tcPr>
          <w:p w14:paraId="18868B8A" w14:textId="77777777" w:rsidR="007178E1" w:rsidRPr="00221031" w:rsidRDefault="007178E1" w:rsidP="00A62534"/>
        </w:tc>
        <w:tc>
          <w:tcPr>
            <w:tcW w:w="1376" w:type="dxa"/>
          </w:tcPr>
          <w:p w14:paraId="7CA3FA28" w14:textId="77777777" w:rsidR="007178E1" w:rsidRPr="00221031" w:rsidRDefault="007178E1" w:rsidP="00A62534"/>
        </w:tc>
        <w:tc>
          <w:tcPr>
            <w:tcW w:w="1376" w:type="dxa"/>
          </w:tcPr>
          <w:p w14:paraId="39C0C63F" w14:textId="77777777" w:rsidR="007178E1" w:rsidRPr="00221031" w:rsidRDefault="007178E1" w:rsidP="00A62534"/>
        </w:tc>
        <w:tc>
          <w:tcPr>
            <w:tcW w:w="1376" w:type="dxa"/>
          </w:tcPr>
          <w:p w14:paraId="33822026" w14:textId="77777777" w:rsidR="007178E1" w:rsidRPr="00221031" w:rsidRDefault="007178E1" w:rsidP="00A62534"/>
        </w:tc>
        <w:tc>
          <w:tcPr>
            <w:tcW w:w="1377" w:type="dxa"/>
          </w:tcPr>
          <w:p w14:paraId="221833AA" w14:textId="77777777" w:rsidR="007178E1" w:rsidRPr="00221031" w:rsidRDefault="007178E1" w:rsidP="00A62534"/>
        </w:tc>
      </w:tr>
      <w:tr w:rsidR="007178E1" w:rsidRPr="00221031" w14:paraId="7E608371" w14:textId="77777777" w:rsidTr="00F73271">
        <w:trPr>
          <w:trHeight w:val="467"/>
        </w:trPr>
        <w:tc>
          <w:tcPr>
            <w:tcW w:w="4518" w:type="dxa"/>
          </w:tcPr>
          <w:p w14:paraId="20E0DBB6" w14:textId="3E0BD4C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h.</w:t>
            </w:r>
            <w:r w:rsidRPr="00A11DDB">
              <w:rPr>
                <w:rFonts w:asciiTheme="minorHAnsi" w:hAnsiTheme="minorHAnsi"/>
              </w:rPr>
              <w:tab/>
              <w:t>Analyzes the domain of functions created by combining functions using arithmetic operations</w:t>
            </w:r>
          </w:p>
        </w:tc>
        <w:tc>
          <w:tcPr>
            <w:tcW w:w="1376" w:type="dxa"/>
          </w:tcPr>
          <w:p w14:paraId="6D5995A1" w14:textId="77777777" w:rsidR="007178E1" w:rsidRPr="00221031" w:rsidRDefault="007178E1" w:rsidP="00A62534"/>
        </w:tc>
        <w:tc>
          <w:tcPr>
            <w:tcW w:w="1376" w:type="dxa"/>
          </w:tcPr>
          <w:p w14:paraId="20CE2A64" w14:textId="77777777" w:rsidR="007178E1" w:rsidRPr="00221031" w:rsidRDefault="007178E1" w:rsidP="00A62534"/>
        </w:tc>
        <w:tc>
          <w:tcPr>
            <w:tcW w:w="1376" w:type="dxa"/>
          </w:tcPr>
          <w:p w14:paraId="203CFD32" w14:textId="77777777" w:rsidR="007178E1" w:rsidRPr="00221031" w:rsidRDefault="007178E1" w:rsidP="00A62534"/>
        </w:tc>
        <w:tc>
          <w:tcPr>
            <w:tcW w:w="1376" w:type="dxa"/>
          </w:tcPr>
          <w:p w14:paraId="5ECA29D9" w14:textId="77777777" w:rsidR="007178E1" w:rsidRPr="00221031" w:rsidRDefault="007178E1" w:rsidP="00A62534"/>
        </w:tc>
        <w:tc>
          <w:tcPr>
            <w:tcW w:w="1377" w:type="dxa"/>
          </w:tcPr>
          <w:p w14:paraId="0CB45D00" w14:textId="77777777" w:rsidR="007178E1" w:rsidRPr="00221031" w:rsidRDefault="007178E1" w:rsidP="00A62534"/>
        </w:tc>
      </w:tr>
      <w:tr w:rsidR="007178E1" w:rsidRPr="00221031" w14:paraId="68C2F886" w14:textId="77777777" w:rsidTr="00F73271">
        <w:trPr>
          <w:trHeight w:val="467"/>
        </w:trPr>
        <w:tc>
          <w:tcPr>
            <w:tcW w:w="4518" w:type="dxa"/>
          </w:tcPr>
          <w:p w14:paraId="525C1E2B" w14:textId="383E5360"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i.</w:t>
            </w:r>
            <w:r w:rsidRPr="00A11DDB">
              <w:rPr>
                <w:rFonts w:asciiTheme="minorHAnsi" w:hAnsiTheme="minorHAnsi"/>
              </w:rPr>
              <w:tab/>
              <w:t>Composes functions presented as tables of values, algebraically, or graphically</w:t>
            </w:r>
          </w:p>
        </w:tc>
        <w:tc>
          <w:tcPr>
            <w:tcW w:w="1376" w:type="dxa"/>
          </w:tcPr>
          <w:p w14:paraId="32FE3881" w14:textId="77777777" w:rsidR="007178E1" w:rsidRPr="00221031" w:rsidRDefault="007178E1" w:rsidP="00A62534"/>
        </w:tc>
        <w:tc>
          <w:tcPr>
            <w:tcW w:w="1376" w:type="dxa"/>
          </w:tcPr>
          <w:p w14:paraId="5DCA8162" w14:textId="77777777" w:rsidR="007178E1" w:rsidRPr="00221031" w:rsidRDefault="007178E1" w:rsidP="00A62534"/>
        </w:tc>
        <w:tc>
          <w:tcPr>
            <w:tcW w:w="1376" w:type="dxa"/>
          </w:tcPr>
          <w:p w14:paraId="3CD2623F" w14:textId="77777777" w:rsidR="007178E1" w:rsidRPr="00221031" w:rsidRDefault="007178E1" w:rsidP="00A62534"/>
        </w:tc>
        <w:tc>
          <w:tcPr>
            <w:tcW w:w="1376" w:type="dxa"/>
          </w:tcPr>
          <w:p w14:paraId="6E0FD5F6" w14:textId="77777777" w:rsidR="007178E1" w:rsidRPr="00221031" w:rsidRDefault="007178E1" w:rsidP="00A62534"/>
        </w:tc>
        <w:tc>
          <w:tcPr>
            <w:tcW w:w="1377" w:type="dxa"/>
          </w:tcPr>
          <w:p w14:paraId="70903EB7" w14:textId="77777777" w:rsidR="007178E1" w:rsidRPr="00221031" w:rsidRDefault="007178E1" w:rsidP="00A62534"/>
        </w:tc>
      </w:tr>
      <w:tr w:rsidR="007178E1" w:rsidRPr="00221031" w14:paraId="0B949D43" w14:textId="77777777" w:rsidTr="00F73271">
        <w:trPr>
          <w:trHeight w:val="467"/>
        </w:trPr>
        <w:tc>
          <w:tcPr>
            <w:tcW w:w="4518" w:type="dxa"/>
          </w:tcPr>
          <w:p w14:paraId="532D86EB" w14:textId="44D3D39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j.</w:t>
            </w:r>
            <w:r w:rsidRPr="00A11DDB">
              <w:rPr>
                <w:rFonts w:asciiTheme="minorHAnsi" w:hAnsiTheme="minorHAnsi"/>
              </w:rPr>
              <w:tab/>
              <w:t>Analyzes the domain of functions resulting from composition</w:t>
            </w:r>
          </w:p>
        </w:tc>
        <w:tc>
          <w:tcPr>
            <w:tcW w:w="1376" w:type="dxa"/>
          </w:tcPr>
          <w:p w14:paraId="149DBDA4" w14:textId="77777777" w:rsidR="007178E1" w:rsidRPr="00221031" w:rsidRDefault="007178E1" w:rsidP="00A62534"/>
        </w:tc>
        <w:tc>
          <w:tcPr>
            <w:tcW w:w="1376" w:type="dxa"/>
          </w:tcPr>
          <w:p w14:paraId="0280EF02" w14:textId="77777777" w:rsidR="007178E1" w:rsidRPr="00221031" w:rsidRDefault="007178E1" w:rsidP="00A62534"/>
        </w:tc>
        <w:tc>
          <w:tcPr>
            <w:tcW w:w="1376" w:type="dxa"/>
          </w:tcPr>
          <w:p w14:paraId="275DDC92" w14:textId="77777777" w:rsidR="007178E1" w:rsidRPr="00221031" w:rsidRDefault="007178E1" w:rsidP="00A62534"/>
        </w:tc>
        <w:tc>
          <w:tcPr>
            <w:tcW w:w="1376" w:type="dxa"/>
          </w:tcPr>
          <w:p w14:paraId="56E39366" w14:textId="77777777" w:rsidR="007178E1" w:rsidRPr="00221031" w:rsidRDefault="007178E1" w:rsidP="00A62534"/>
        </w:tc>
        <w:tc>
          <w:tcPr>
            <w:tcW w:w="1377" w:type="dxa"/>
          </w:tcPr>
          <w:p w14:paraId="739A9009" w14:textId="77777777" w:rsidR="007178E1" w:rsidRPr="00221031" w:rsidRDefault="007178E1" w:rsidP="00A62534"/>
        </w:tc>
      </w:tr>
      <w:tr w:rsidR="007178E1" w:rsidRPr="00221031" w14:paraId="0A286F85" w14:textId="77777777" w:rsidTr="00F73271">
        <w:trPr>
          <w:trHeight w:val="467"/>
        </w:trPr>
        <w:tc>
          <w:tcPr>
            <w:tcW w:w="4518" w:type="dxa"/>
          </w:tcPr>
          <w:p w14:paraId="7FF630BC" w14:textId="3113FB3F"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k.</w:t>
            </w:r>
            <w:r w:rsidRPr="00A11DDB">
              <w:rPr>
                <w:rFonts w:asciiTheme="minorHAnsi" w:hAnsiTheme="minorHAnsi"/>
              </w:rPr>
              <w:tab/>
              <w:t>Uses composition to express the relationship between a function and its inverse</w:t>
            </w:r>
          </w:p>
        </w:tc>
        <w:tc>
          <w:tcPr>
            <w:tcW w:w="1376" w:type="dxa"/>
          </w:tcPr>
          <w:p w14:paraId="22B88A5E" w14:textId="77777777" w:rsidR="007178E1" w:rsidRPr="00221031" w:rsidRDefault="007178E1" w:rsidP="00A62534"/>
        </w:tc>
        <w:tc>
          <w:tcPr>
            <w:tcW w:w="1376" w:type="dxa"/>
          </w:tcPr>
          <w:p w14:paraId="1CA10B8C" w14:textId="77777777" w:rsidR="007178E1" w:rsidRPr="00221031" w:rsidRDefault="007178E1" w:rsidP="00A62534"/>
        </w:tc>
        <w:tc>
          <w:tcPr>
            <w:tcW w:w="1376" w:type="dxa"/>
          </w:tcPr>
          <w:p w14:paraId="6944B3B4" w14:textId="77777777" w:rsidR="007178E1" w:rsidRPr="00221031" w:rsidRDefault="007178E1" w:rsidP="00A62534"/>
        </w:tc>
        <w:tc>
          <w:tcPr>
            <w:tcW w:w="1376" w:type="dxa"/>
          </w:tcPr>
          <w:p w14:paraId="0BAEE2ED" w14:textId="77777777" w:rsidR="007178E1" w:rsidRPr="00221031" w:rsidRDefault="007178E1" w:rsidP="00A62534"/>
        </w:tc>
        <w:tc>
          <w:tcPr>
            <w:tcW w:w="1377" w:type="dxa"/>
          </w:tcPr>
          <w:p w14:paraId="4F444C1A" w14:textId="77777777" w:rsidR="007178E1" w:rsidRPr="00221031" w:rsidRDefault="007178E1" w:rsidP="00A62534"/>
        </w:tc>
      </w:tr>
      <w:tr w:rsidR="007178E1" w:rsidRPr="00221031" w14:paraId="70545BBC" w14:textId="77777777" w:rsidTr="00F73271">
        <w:trPr>
          <w:trHeight w:val="467"/>
        </w:trPr>
        <w:tc>
          <w:tcPr>
            <w:tcW w:w="4518" w:type="dxa"/>
          </w:tcPr>
          <w:p w14:paraId="2A0C330A" w14:textId="417FAB95" w:rsidR="007178E1" w:rsidRPr="00A11DDB" w:rsidRDefault="00A11DDB" w:rsidP="007178E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differences between linear, quadratic, and exponential models, including how their equations are created and used to solve problems</w:t>
            </w:r>
          </w:p>
        </w:tc>
        <w:tc>
          <w:tcPr>
            <w:tcW w:w="1376" w:type="dxa"/>
          </w:tcPr>
          <w:p w14:paraId="310ED17D" w14:textId="77777777" w:rsidR="007178E1" w:rsidRPr="00221031" w:rsidRDefault="007178E1" w:rsidP="00A62534"/>
        </w:tc>
        <w:tc>
          <w:tcPr>
            <w:tcW w:w="1376" w:type="dxa"/>
          </w:tcPr>
          <w:p w14:paraId="20876D7F" w14:textId="77777777" w:rsidR="007178E1" w:rsidRPr="00221031" w:rsidRDefault="007178E1" w:rsidP="00A62534"/>
        </w:tc>
        <w:tc>
          <w:tcPr>
            <w:tcW w:w="1376" w:type="dxa"/>
          </w:tcPr>
          <w:p w14:paraId="068066C0" w14:textId="77777777" w:rsidR="007178E1" w:rsidRPr="00221031" w:rsidRDefault="007178E1" w:rsidP="00A62534"/>
        </w:tc>
        <w:tc>
          <w:tcPr>
            <w:tcW w:w="1376" w:type="dxa"/>
          </w:tcPr>
          <w:p w14:paraId="06F27D6A" w14:textId="77777777" w:rsidR="007178E1" w:rsidRPr="00221031" w:rsidRDefault="007178E1" w:rsidP="00A62534"/>
        </w:tc>
        <w:tc>
          <w:tcPr>
            <w:tcW w:w="1377" w:type="dxa"/>
          </w:tcPr>
          <w:p w14:paraId="1FC1FEB0" w14:textId="77777777" w:rsidR="007178E1" w:rsidRPr="00221031" w:rsidRDefault="007178E1" w:rsidP="00A62534"/>
        </w:tc>
      </w:tr>
      <w:tr w:rsidR="007178E1" w:rsidRPr="00221031" w14:paraId="31F23E3C" w14:textId="77777777" w:rsidTr="00F73271">
        <w:trPr>
          <w:trHeight w:val="467"/>
        </w:trPr>
        <w:tc>
          <w:tcPr>
            <w:tcW w:w="4518" w:type="dxa"/>
          </w:tcPr>
          <w:p w14:paraId="1EF2FE17" w14:textId="4D9EEE4D"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Understands that linear functions grow by equal differences over equal intervals and that exponential functions grow by equal factors over equal intervals</w:t>
            </w:r>
          </w:p>
        </w:tc>
        <w:tc>
          <w:tcPr>
            <w:tcW w:w="1376" w:type="dxa"/>
          </w:tcPr>
          <w:p w14:paraId="6B0A6E87" w14:textId="77777777" w:rsidR="007178E1" w:rsidRPr="00221031" w:rsidRDefault="007178E1" w:rsidP="00A62534"/>
        </w:tc>
        <w:tc>
          <w:tcPr>
            <w:tcW w:w="1376" w:type="dxa"/>
          </w:tcPr>
          <w:p w14:paraId="0A3F1766" w14:textId="77777777" w:rsidR="007178E1" w:rsidRPr="00221031" w:rsidRDefault="007178E1" w:rsidP="00A62534"/>
        </w:tc>
        <w:tc>
          <w:tcPr>
            <w:tcW w:w="1376" w:type="dxa"/>
          </w:tcPr>
          <w:p w14:paraId="31715C54" w14:textId="77777777" w:rsidR="007178E1" w:rsidRPr="00221031" w:rsidRDefault="007178E1" w:rsidP="00A62534"/>
        </w:tc>
        <w:tc>
          <w:tcPr>
            <w:tcW w:w="1376" w:type="dxa"/>
          </w:tcPr>
          <w:p w14:paraId="64EFC5CD" w14:textId="77777777" w:rsidR="007178E1" w:rsidRPr="00221031" w:rsidRDefault="007178E1" w:rsidP="00A62534"/>
        </w:tc>
        <w:tc>
          <w:tcPr>
            <w:tcW w:w="1377" w:type="dxa"/>
          </w:tcPr>
          <w:p w14:paraId="5D8427A8" w14:textId="77777777" w:rsidR="007178E1" w:rsidRPr="00221031" w:rsidRDefault="007178E1" w:rsidP="00A62534"/>
        </w:tc>
      </w:tr>
      <w:tr w:rsidR="007178E1" w:rsidRPr="00221031" w14:paraId="463AAE78" w14:textId="77777777" w:rsidTr="00F73271">
        <w:trPr>
          <w:trHeight w:val="467"/>
        </w:trPr>
        <w:tc>
          <w:tcPr>
            <w:tcW w:w="4518" w:type="dxa"/>
          </w:tcPr>
          <w:p w14:paraId="3B18DA37" w14:textId="5252E943"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b.</w:t>
            </w:r>
            <w:r w:rsidRPr="00A11DDB">
              <w:rPr>
                <w:rFonts w:asciiTheme="minorHAnsi" w:hAnsiTheme="minorHAnsi"/>
              </w:rPr>
              <w:tab/>
              <w:t>Identifies situations in which one quantity changes at a constant rate per unit interval relative to another</w:t>
            </w:r>
          </w:p>
        </w:tc>
        <w:tc>
          <w:tcPr>
            <w:tcW w:w="1376" w:type="dxa"/>
          </w:tcPr>
          <w:p w14:paraId="43783DAE" w14:textId="77777777" w:rsidR="007178E1" w:rsidRPr="00221031" w:rsidRDefault="007178E1" w:rsidP="00A62534"/>
        </w:tc>
        <w:tc>
          <w:tcPr>
            <w:tcW w:w="1376" w:type="dxa"/>
          </w:tcPr>
          <w:p w14:paraId="76E323E9" w14:textId="77777777" w:rsidR="007178E1" w:rsidRPr="00221031" w:rsidRDefault="007178E1" w:rsidP="00A62534"/>
        </w:tc>
        <w:tc>
          <w:tcPr>
            <w:tcW w:w="1376" w:type="dxa"/>
          </w:tcPr>
          <w:p w14:paraId="02E58A79" w14:textId="77777777" w:rsidR="007178E1" w:rsidRPr="00221031" w:rsidRDefault="007178E1" w:rsidP="00A62534"/>
        </w:tc>
        <w:tc>
          <w:tcPr>
            <w:tcW w:w="1376" w:type="dxa"/>
          </w:tcPr>
          <w:p w14:paraId="3AFDFBEE" w14:textId="77777777" w:rsidR="007178E1" w:rsidRPr="00221031" w:rsidRDefault="007178E1" w:rsidP="00A62534"/>
        </w:tc>
        <w:tc>
          <w:tcPr>
            <w:tcW w:w="1377" w:type="dxa"/>
          </w:tcPr>
          <w:p w14:paraId="3CB6A73D" w14:textId="77777777" w:rsidR="007178E1" w:rsidRPr="00221031" w:rsidRDefault="007178E1" w:rsidP="00A62534"/>
        </w:tc>
      </w:tr>
      <w:tr w:rsidR="007178E1" w:rsidRPr="00221031" w14:paraId="78B41492" w14:textId="77777777" w:rsidTr="00F73271">
        <w:trPr>
          <w:trHeight w:val="467"/>
        </w:trPr>
        <w:tc>
          <w:tcPr>
            <w:tcW w:w="4518" w:type="dxa"/>
          </w:tcPr>
          <w:p w14:paraId="1E5F59F2" w14:textId="34E049D5" w:rsidR="007178E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situations in which a quantity using arithmetic operations grows or decays by a constant percent rate per unit interval relative to another</w:t>
            </w:r>
          </w:p>
        </w:tc>
        <w:tc>
          <w:tcPr>
            <w:tcW w:w="1376" w:type="dxa"/>
          </w:tcPr>
          <w:p w14:paraId="4B0A5468" w14:textId="77777777" w:rsidR="007178E1" w:rsidRPr="00221031" w:rsidRDefault="007178E1" w:rsidP="00A62534"/>
        </w:tc>
        <w:tc>
          <w:tcPr>
            <w:tcW w:w="1376" w:type="dxa"/>
          </w:tcPr>
          <w:p w14:paraId="6654FC29" w14:textId="77777777" w:rsidR="007178E1" w:rsidRPr="00221031" w:rsidRDefault="007178E1" w:rsidP="00A62534"/>
        </w:tc>
        <w:tc>
          <w:tcPr>
            <w:tcW w:w="1376" w:type="dxa"/>
          </w:tcPr>
          <w:p w14:paraId="655A9DB0" w14:textId="77777777" w:rsidR="007178E1" w:rsidRPr="00221031" w:rsidRDefault="007178E1" w:rsidP="00A62534"/>
        </w:tc>
        <w:tc>
          <w:tcPr>
            <w:tcW w:w="1376" w:type="dxa"/>
          </w:tcPr>
          <w:p w14:paraId="60605F3F" w14:textId="77777777" w:rsidR="007178E1" w:rsidRPr="00221031" w:rsidRDefault="007178E1" w:rsidP="00A62534"/>
        </w:tc>
        <w:tc>
          <w:tcPr>
            <w:tcW w:w="1377" w:type="dxa"/>
          </w:tcPr>
          <w:p w14:paraId="6C32ECD2" w14:textId="77777777" w:rsidR="007178E1" w:rsidRPr="00221031" w:rsidRDefault="007178E1" w:rsidP="00A62534"/>
        </w:tc>
      </w:tr>
      <w:tr w:rsidR="007178E1" w:rsidRPr="00221031" w14:paraId="4DACCD3C" w14:textId="77777777" w:rsidTr="00F73271">
        <w:trPr>
          <w:trHeight w:val="467"/>
        </w:trPr>
        <w:tc>
          <w:tcPr>
            <w:tcW w:w="4518" w:type="dxa"/>
          </w:tcPr>
          <w:p w14:paraId="25509F90" w14:textId="3CAEE595"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Constructs linear and exponential functions, including arithmetic and geometric sequences, given a graph, table of values, a set of ordered pairs, or a description of a relationship</w:t>
            </w:r>
          </w:p>
        </w:tc>
        <w:tc>
          <w:tcPr>
            <w:tcW w:w="1376" w:type="dxa"/>
          </w:tcPr>
          <w:p w14:paraId="21061EDF" w14:textId="77777777" w:rsidR="007178E1" w:rsidRPr="00221031" w:rsidRDefault="007178E1" w:rsidP="00A62534"/>
        </w:tc>
        <w:tc>
          <w:tcPr>
            <w:tcW w:w="1376" w:type="dxa"/>
          </w:tcPr>
          <w:p w14:paraId="02DB1666" w14:textId="77777777" w:rsidR="007178E1" w:rsidRPr="00221031" w:rsidRDefault="007178E1" w:rsidP="00A62534"/>
        </w:tc>
        <w:tc>
          <w:tcPr>
            <w:tcW w:w="1376" w:type="dxa"/>
          </w:tcPr>
          <w:p w14:paraId="29F7022D" w14:textId="77777777" w:rsidR="007178E1" w:rsidRPr="00221031" w:rsidRDefault="007178E1" w:rsidP="00A62534"/>
        </w:tc>
        <w:tc>
          <w:tcPr>
            <w:tcW w:w="1376" w:type="dxa"/>
          </w:tcPr>
          <w:p w14:paraId="041B37E5" w14:textId="77777777" w:rsidR="007178E1" w:rsidRPr="00221031" w:rsidRDefault="007178E1" w:rsidP="00A62534"/>
        </w:tc>
        <w:tc>
          <w:tcPr>
            <w:tcW w:w="1377" w:type="dxa"/>
          </w:tcPr>
          <w:p w14:paraId="233BF182" w14:textId="77777777" w:rsidR="007178E1" w:rsidRPr="00221031" w:rsidRDefault="007178E1" w:rsidP="00A62534"/>
        </w:tc>
      </w:tr>
      <w:tr w:rsidR="007178E1" w:rsidRPr="00221031" w14:paraId="7EAEF458" w14:textId="77777777" w:rsidTr="00F73271">
        <w:trPr>
          <w:trHeight w:val="467"/>
        </w:trPr>
        <w:tc>
          <w:tcPr>
            <w:tcW w:w="4518" w:type="dxa"/>
          </w:tcPr>
          <w:p w14:paraId="3489DA54" w14:textId="15DC0313"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Observes that a quantity increasing exponentially eventually exceeds a quantity increasing linearly, quadratic ally, or (more generally) as a polynomial function</w:t>
            </w:r>
          </w:p>
        </w:tc>
        <w:tc>
          <w:tcPr>
            <w:tcW w:w="1376" w:type="dxa"/>
          </w:tcPr>
          <w:p w14:paraId="2789A0A2" w14:textId="77777777" w:rsidR="007178E1" w:rsidRPr="00221031" w:rsidRDefault="007178E1" w:rsidP="00A62534"/>
        </w:tc>
        <w:tc>
          <w:tcPr>
            <w:tcW w:w="1376" w:type="dxa"/>
          </w:tcPr>
          <w:p w14:paraId="65E431B4" w14:textId="77777777" w:rsidR="007178E1" w:rsidRPr="00221031" w:rsidRDefault="007178E1" w:rsidP="00A62534"/>
        </w:tc>
        <w:tc>
          <w:tcPr>
            <w:tcW w:w="1376" w:type="dxa"/>
          </w:tcPr>
          <w:p w14:paraId="7E53B1D6" w14:textId="77777777" w:rsidR="007178E1" w:rsidRPr="00221031" w:rsidRDefault="007178E1" w:rsidP="00A62534"/>
        </w:tc>
        <w:tc>
          <w:tcPr>
            <w:tcW w:w="1376" w:type="dxa"/>
          </w:tcPr>
          <w:p w14:paraId="6BDA4AB6" w14:textId="77777777" w:rsidR="007178E1" w:rsidRPr="00221031" w:rsidRDefault="007178E1" w:rsidP="00A62534"/>
        </w:tc>
        <w:tc>
          <w:tcPr>
            <w:tcW w:w="1377" w:type="dxa"/>
          </w:tcPr>
          <w:p w14:paraId="30711E95" w14:textId="77777777" w:rsidR="007178E1" w:rsidRPr="00221031" w:rsidRDefault="007178E1" w:rsidP="00A62534"/>
        </w:tc>
      </w:tr>
      <w:tr w:rsidR="007178E1" w:rsidRPr="00221031" w14:paraId="4BF053E6" w14:textId="77777777" w:rsidTr="00F73271">
        <w:trPr>
          <w:trHeight w:val="467"/>
        </w:trPr>
        <w:tc>
          <w:tcPr>
            <w:tcW w:w="4518" w:type="dxa"/>
          </w:tcPr>
          <w:p w14:paraId="3D9F4B33" w14:textId="3D97FE2E"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 xml:space="preserve">Interprets the parameters in a linear or exponential function in terms of a context (e.g., </w:t>
            </w:r>
            <w:r w:rsidRPr="00186A57">
              <w:rPr>
                <w:position w:val="-12"/>
              </w:rPr>
              <w:object w:dxaOrig="1020" w:dyaOrig="360" w14:anchorId="61E7CA62">
                <v:shape id="_x0000_i1049" type="#_x0000_t75" alt="A, of t, equals, P times e raised to the r t power" style="width:50pt;height:20pt" o:ole="">
                  <v:imagedata r:id="rId30" o:title=""/>
                </v:shape>
                <o:OLEObject Type="Embed" ProgID="Equation.DSMT4" ShapeID="_x0000_i1049" DrawAspect="Content" ObjectID="_1686689312" r:id="rId31"/>
              </w:object>
            </w:r>
            <w:r w:rsidRPr="00A11DDB">
              <w:rPr>
                <w:rFonts w:asciiTheme="minorHAnsi" w:hAnsiTheme="minorHAnsi"/>
              </w:rPr>
              <w:t xml:space="preserve"> )</w:t>
            </w:r>
          </w:p>
        </w:tc>
        <w:tc>
          <w:tcPr>
            <w:tcW w:w="1376" w:type="dxa"/>
          </w:tcPr>
          <w:p w14:paraId="2314C4B6" w14:textId="77777777" w:rsidR="007178E1" w:rsidRPr="00221031" w:rsidRDefault="007178E1" w:rsidP="00A62534"/>
        </w:tc>
        <w:tc>
          <w:tcPr>
            <w:tcW w:w="1376" w:type="dxa"/>
          </w:tcPr>
          <w:p w14:paraId="6ECB4425" w14:textId="77777777" w:rsidR="007178E1" w:rsidRPr="00221031" w:rsidRDefault="007178E1" w:rsidP="00A62534"/>
        </w:tc>
        <w:tc>
          <w:tcPr>
            <w:tcW w:w="1376" w:type="dxa"/>
          </w:tcPr>
          <w:p w14:paraId="07022AF8" w14:textId="77777777" w:rsidR="007178E1" w:rsidRPr="00221031" w:rsidRDefault="007178E1" w:rsidP="00A62534"/>
        </w:tc>
        <w:tc>
          <w:tcPr>
            <w:tcW w:w="1376" w:type="dxa"/>
          </w:tcPr>
          <w:p w14:paraId="79371261" w14:textId="77777777" w:rsidR="007178E1" w:rsidRPr="00221031" w:rsidRDefault="007178E1" w:rsidP="00A62534"/>
        </w:tc>
        <w:tc>
          <w:tcPr>
            <w:tcW w:w="1377" w:type="dxa"/>
          </w:tcPr>
          <w:p w14:paraId="50C90C79" w14:textId="77777777" w:rsidR="007178E1" w:rsidRPr="00221031" w:rsidRDefault="007178E1" w:rsidP="00A62534"/>
        </w:tc>
      </w:tr>
      <w:tr w:rsidR="007178E1" w:rsidRPr="00221031" w14:paraId="194261A6" w14:textId="77777777" w:rsidTr="00F73271">
        <w:trPr>
          <w:trHeight w:val="467"/>
        </w:trPr>
        <w:tc>
          <w:tcPr>
            <w:tcW w:w="4518" w:type="dxa"/>
          </w:tcPr>
          <w:p w14:paraId="1295F4F5" w14:textId="1C1E1067"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to use logarithms to solve problems</w:t>
            </w:r>
          </w:p>
        </w:tc>
        <w:tc>
          <w:tcPr>
            <w:tcW w:w="1376" w:type="dxa"/>
          </w:tcPr>
          <w:p w14:paraId="1DE321E3" w14:textId="77777777" w:rsidR="007178E1" w:rsidRPr="00221031" w:rsidRDefault="007178E1" w:rsidP="00A62534"/>
        </w:tc>
        <w:tc>
          <w:tcPr>
            <w:tcW w:w="1376" w:type="dxa"/>
          </w:tcPr>
          <w:p w14:paraId="2D97D4DD" w14:textId="77777777" w:rsidR="007178E1" w:rsidRPr="00221031" w:rsidRDefault="007178E1" w:rsidP="00A62534"/>
        </w:tc>
        <w:tc>
          <w:tcPr>
            <w:tcW w:w="1376" w:type="dxa"/>
          </w:tcPr>
          <w:p w14:paraId="34CDDC21" w14:textId="77777777" w:rsidR="007178E1" w:rsidRPr="00221031" w:rsidRDefault="007178E1" w:rsidP="00A62534"/>
        </w:tc>
        <w:tc>
          <w:tcPr>
            <w:tcW w:w="1376" w:type="dxa"/>
          </w:tcPr>
          <w:p w14:paraId="5882C085" w14:textId="77777777" w:rsidR="007178E1" w:rsidRPr="00221031" w:rsidRDefault="007178E1" w:rsidP="00A62534"/>
        </w:tc>
        <w:tc>
          <w:tcPr>
            <w:tcW w:w="1377" w:type="dxa"/>
          </w:tcPr>
          <w:p w14:paraId="2B2082B0" w14:textId="77777777" w:rsidR="007178E1" w:rsidRPr="00221031" w:rsidRDefault="007178E1" w:rsidP="00A62534"/>
        </w:tc>
      </w:tr>
      <w:tr w:rsidR="007178E1" w:rsidRPr="00221031" w14:paraId="26BD3DBF" w14:textId="77777777" w:rsidTr="00F73271">
        <w:trPr>
          <w:trHeight w:val="467"/>
        </w:trPr>
        <w:tc>
          <w:tcPr>
            <w:tcW w:w="4518" w:type="dxa"/>
          </w:tcPr>
          <w:p w14:paraId="3BCC9E57" w14:textId="41DC6A77"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properties of logarithms to solve problems</w:t>
            </w:r>
          </w:p>
        </w:tc>
        <w:tc>
          <w:tcPr>
            <w:tcW w:w="1376" w:type="dxa"/>
          </w:tcPr>
          <w:p w14:paraId="33E34181" w14:textId="77777777" w:rsidR="007178E1" w:rsidRPr="00221031" w:rsidRDefault="007178E1" w:rsidP="00A62534"/>
        </w:tc>
        <w:tc>
          <w:tcPr>
            <w:tcW w:w="1376" w:type="dxa"/>
          </w:tcPr>
          <w:p w14:paraId="3054D0CC" w14:textId="77777777" w:rsidR="007178E1" w:rsidRPr="00221031" w:rsidRDefault="007178E1" w:rsidP="00A62534"/>
        </w:tc>
        <w:tc>
          <w:tcPr>
            <w:tcW w:w="1376" w:type="dxa"/>
          </w:tcPr>
          <w:p w14:paraId="40DB0145" w14:textId="77777777" w:rsidR="007178E1" w:rsidRPr="00221031" w:rsidRDefault="007178E1" w:rsidP="00A62534"/>
        </w:tc>
        <w:tc>
          <w:tcPr>
            <w:tcW w:w="1376" w:type="dxa"/>
          </w:tcPr>
          <w:p w14:paraId="2CCC81C5" w14:textId="77777777" w:rsidR="007178E1" w:rsidRPr="00221031" w:rsidRDefault="007178E1" w:rsidP="00A62534"/>
        </w:tc>
        <w:tc>
          <w:tcPr>
            <w:tcW w:w="1377" w:type="dxa"/>
          </w:tcPr>
          <w:p w14:paraId="3C9B23E8" w14:textId="77777777" w:rsidR="007178E1" w:rsidRPr="00221031" w:rsidRDefault="007178E1" w:rsidP="00A62534"/>
        </w:tc>
      </w:tr>
      <w:tr w:rsidR="007178E1" w:rsidRPr="00221031" w14:paraId="0003ED97" w14:textId="77777777" w:rsidTr="00F73271">
        <w:trPr>
          <w:trHeight w:val="467"/>
        </w:trPr>
        <w:tc>
          <w:tcPr>
            <w:tcW w:w="4518" w:type="dxa"/>
          </w:tcPr>
          <w:p w14:paraId="3F5EFA3B" w14:textId="78D1670C"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Expresses the solution to an exponential equation with base b as a logarithm (e.g., </w:t>
            </w:r>
            <w:r w:rsidRPr="00C86F8B">
              <w:rPr>
                <w:position w:val="-10"/>
              </w:rPr>
              <w:object w:dxaOrig="1100" w:dyaOrig="340" w14:anchorId="19386019">
                <v:shape id="_x0000_i1051" type="#_x0000_t75" alt="3 times 2 raised to the 5 t power, equals 20" style="width:52pt;height:18pt" o:ole="">
                  <v:imagedata r:id="rId32" o:title=""/>
                </v:shape>
                <o:OLEObject Type="Embed" ProgID="Equation.DSMT4" ShapeID="_x0000_i1051" DrawAspect="Content" ObjectID="_1686689313" r:id="rId33"/>
              </w:object>
            </w:r>
            <w:r w:rsidRPr="00A11DDB">
              <w:rPr>
                <w:rFonts w:asciiTheme="minorHAnsi" w:hAnsiTheme="minorHAnsi"/>
              </w:rPr>
              <w:t xml:space="preserve">, </w:t>
            </w:r>
            <w:r w:rsidRPr="00C86F8B">
              <w:rPr>
                <w:position w:val="-10"/>
              </w:rPr>
              <w:object w:dxaOrig="1100" w:dyaOrig="340" w14:anchorId="436DA74F">
                <v:shape id="_x0000_i1053" type="#_x0000_t75" alt=" 3 times e raised to the 5 t power, equals 20" style="width:52pt;height:18pt" o:ole="">
                  <v:imagedata r:id="rId34" o:title=""/>
                </v:shape>
                <o:OLEObject Type="Embed" ProgID="Equation.DSMT4" ShapeID="_x0000_i1053" DrawAspect="Content" ObjectID="_1686689314" r:id="rId35"/>
              </w:object>
            </w:r>
            <w:r w:rsidRPr="00A11DDB">
              <w:rPr>
                <w:rFonts w:asciiTheme="minorHAnsi" w:hAnsiTheme="minorHAnsi"/>
              </w:rPr>
              <w:t>)</w:t>
            </w:r>
          </w:p>
        </w:tc>
        <w:tc>
          <w:tcPr>
            <w:tcW w:w="1376" w:type="dxa"/>
          </w:tcPr>
          <w:p w14:paraId="39B281DA" w14:textId="77777777" w:rsidR="007178E1" w:rsidRPr="00221031" w:rsidRDefault="007178E1" w:rsidP="00A62534"/>
        </w:tc>
        <w:tc>
          <w:tcPr>
            <w:tcW w:w="1376" w:type="dxa"/>
          </w:tcPr>
          <w:p w14:paraId="102C4890" w14:textId="77777777" w:rsidR="007178E1" w:rsidRPr="00221031" w:rsidRDefault="007178E1" w:rsidP="00A62534"/>
        </w:tc>
        <w:tc>
          <w:tcPr>
            <w:tcW w:w="1376" w:type="dxa"/>
          </w:tcPr>
          <w:p w14:paraId="0DE870EA" w14:textId="77777777" w:rsidR="007178E1" w:rsidRPr="00221031" w:rsidRDefault="007178E1" w:rsidP="00A62534"/>
        </w:tc>
        <w:tc>
          <w:tcPr>
            <w:tcW w:w="1376" w:type="dxa"/>
          </w:tcPr>
          <w:p w14:paraId="2940881E" w14:textId="77777777" w:rsidR="007178E1" w:rsidRPr="00221031" w:rsidRDefault="007178E1" w:rsidP="00A62534"/>
        </w:tc>
        <w:tc>
          <w:tcPr>
            <w:tcW w:w="1377" w:type="dxa"/>
          </w:tcPr>
          <w:p w14:paraId="2BB2A8D6" w14:textId="77777777" w:rsidR="007178E1" w:rsidRPr="00221031" w:rsidRDefault="007178E1" w:rsidP="00A62534"/>
        </w:tc>
      </w:tr>
      <w:tr w:rsidR="007178E1" w:rsidRPr="00221031" w14:paraId="56FA56A7" w14:textId="77777777" w:rsidTr="00F73271">
        <w:trPr>
          <w:trHeight w:val="467"/>
        </w:trPr>
        <w:tc>
          <w:tcPr>
            <w:tcW w:w="4518" w:type="dxa"/>
          </w:tcPr>
          <w:p w14:paraId="50E5C9AA" w14:textId="5ED3BDFC"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technology to evaluate logarithms that have any base</w:t>
            </w:r>
          </w:p>
        </w:tc>
        <w:tc>
          <w:tcPr>
            <w:tcW w:w="1376" w:type="dxa"/>
          </w:tcPr>
          <w:p w14:paraId="1A765899" w14:textId="77777777" w:rsidR="007178E1" w:rsidRPr="00221031" w:rsidRDefault="007178E1" w:rsidP="00A62534"/>
        </w:tc>
        <w:tc>
          <w:tcPr>
            <w:tcW w:w="1376" w:type="dxa"/>
          </w:tcPr>
          <w:p w14:paraId="4931B741" w14:textId="77777777" w:rsidR="007178E1" w:rsidRPr="00221031" w:rsidRDefault="007178E1" w:rsidP="00A62534"/>
        </w:tc>
        <w:tc>
          <w:tcPr>
            <w:tcW w:w="1376" w:type="dxa"/>
          </w:tcPr>
          <w:p w14:paraId="13501201" w14:textId="77777777" w:rsidR="007178E1" w:rsidRPr="00221031" w:rsidRDefault="007178E1" w:rsidP="00A62534"/>
        </w:tc>
        <w:tc>
          <w:tcPr>
            <w:tcW w:w="1376" w:type="dxa"/>
          </w:tcPr>
          <w:p w14:paraId="01CF7E98" w14:textId="77777777" w:rsidR="007178E1" w:rsidRPr="00221031" w:rsidRDefault="007178E1" w:rsidP="00A62534"/>
        </w:tc>
        <w:tc>
          <w:tcPr>
            <w:tcW w:w="1377" w:type="dxa"/>
          </w:tcPr>
          <w:p w14:paraId="1038329C" w14:textId="77777777" w:rsidR="007178E1" w:rsidRPr="00221031" w:rsidRDefault="007178E1" w:rsidP="00A62534"/>
        </w:tc>
      </w:tr>
      <w:tr w:rsidR="007178E1" w:rsidRPr="00221031" w14:paraId="00D66AE3" w14:textId="77777777" w:rsidTr="00F73271">
        <w:trPr>
          <w:trHeight w:val="467"/>
        </w:trPr>
        <w:tc>
          <w:tcPr>
            <w:tcW w:w="4518" w:type="dxa"/>
          </w:tcPr>
          <w:p w14:paraId="47D3BBB0" w14:textId="5E82CBC2"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lastRenderedPageBreak/>
              <w:t>7.</w:t>
            </w:r>
            <w:r w:rsidRPr="00A11DDB">
              <w:rPr>
                <w:rFonts w:asciiTheme="minorHAnsi" w:hAnsiTheme="minorHAnsi"/>
              </w:rPr>
              <w:tab/>
              <w:t>Understands the relationship between points on the unit circle and the values of trigonometric functions for any given angle measure</w:t>
            </w:r>
          </w:p>
        </w:tc>
        <w:tc>
          <w:tcPr>
            <w:tcW w:w="1376" w:type="dxa"/>
          </w:tcPr>
          <w:p w14:paraId="20D421CF" w14:textId="77777777" w:rsidR="007178E1" w:rsidRPr="00221031" w:rsidRDefault="007178E1" w:rsidP="00A62534"/>
        </w:tc>
        <w:tc>
          <w:tcPr>
            <w:tcW w:w="1376" w:type="dxa"/>
          </w:tcPr>
          <w:p w14:paraId="0521D7FF" w14:textId="77777777" w:rsidR="007178E1" w:rsidRPr="00221031" w:rsidRDefault="007178E1" w:rsidP="00A62534"/>
        </w:tc>
        <w:tc>
          <w:tcPr>
            <w:tcW w:w="1376" w:type="dxa"/>
          </w:tcPr>
          <w:p w14:paraId="7E680449" w14:textId="77777777" w:rsidR="007178E1" w:rsidRPr="00221031" w:rsidRDefault="007178E1" w:rsidP="00A62534"/>
        </w:tc>
        <w:tc>
          <w:tcPr>
            <w:tcW w:w="1376" w:type="dxa"/>
          </w:tcPr>
          <w:p w14:paraId="77795CA0" w14:textId="77777777" w:rsidR="007178E1" w:rsidRPr="00221031" w:rsidRDefault="007178E1" w:rsidP="00A62534"/>
        </w:tc>
        <w:tc>
          <w:tcPr>
            <w:tcW w:w="1377" w:type="dxa"/>
          </w:tcPr>
          <w:p w14:paraId="05E36CED" w14:textId="77777777" w:rsidR="007178E1" w:rsidRPr="00221031" w:rsidRDefault="007178E1" w:rsidP="00A62534"/>
        </w:tc>
      </w:tr>
      <w:tr w:rsidR="007178E1" w:rsidRPr="00221031" w14:paraId="45C22F33" w14:textId="77777777" w:rsidTr="00F73271">
        <w:trPr>
          <w:trHeight w:val="467"/>
        </w:trPr>
        <w:tc>
          <w:tcPr>
            <w:tcW w:w="4518" w:type="dxa"/>
          </w:tcPr>
          <w:p w14:paraId="6404B20B" w14:textId="324C767C"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Converts between degree measure and radian measure</w:t>
            </w:r>
          </w:p>
        </w:tc>
        <w:tc>
          <w:tcPr>
            <w:tcW w:w="1376" w:type="dxa"/>
          </w:tcPr>
          <w:p w14:paraId="232F2F62" w14:textId="77777777" w:rsidR="007178E1" w:rsidRPr="00221031" w:rsidRDefault="007178E1" w:rsidP="00A62534"/>
        </w:tc>
        <w:tc>
          <w:tcPr>
            <w:tcW w:w="1376" w:type="dxa"/>
          </w:tcPr>
          <w:p w14:paraId="64397ED8" w14:textId="77777777" w:rsidR="007178E1" w:rsidRPr="00221031" w:rsidRDefault="007178E1" w:rsidP="00A62534"/>
        </w:tc>
        <w:tc>
          <w:tcPr>
            <w:tcW w:w="1376" w:type="dxa"/>
          </w:tcPr>
          <w:p w14:paraId="0CC3FFCF" w14:textId="77777777" w:rsidR="007178E1" w:rsidRPr="00221031" w:rsidRDefault="007178E1" w:rsidP="00A62534"/>
        </w:tc>
        <w:tc>
          <w:tcPr>
            <w:tcW w:w="1376" w:type="dxa"/>
          </w:tcPr>
          <w:p w14:paraId="56396BC9" w14:textId="77777777" w:rsidR="007178E1" w:rsidRPr="00221031" w:rsidRDefault="007178E1" w:rsidP="00A62534"/>
        </w:tc>
        <w:tc>
          <w:tcPr>
            <w:tcW w:w="1377" w:type="dxa"/>
          </w:tcPr>
          <w:p w14:paraId="73E8D1B6" w14:textId="77777777" w:rsidR="007178E1" w:rsidRPr="00221031" w:rsidRDefault="007178E1" w:rsidP="00A62534"/>
        </w:tc>
      </w:tr>
      <w:tr w:rsidR="007178E1" w:rsidRPr="00221031" w14:paraId="7EE05E5D" w14:textId="77777777" w:rsidTr="00F73271">
        <w:trPr>
          <w:trHeight w:val="467"/>
        </w:trPr>
        <w:tc>
          <w:tcPr>
            <w:tcW w:w="4518" w:type="dxa"/>
          </w:tcPr>
          <w:p w14:paraId="2B568A5D" w14:textId="33654279"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the reference angle for a given angle and the relationship between the trigonometric values of an angle and its reference angle</w:t>
            </w:r>
          </w:p>
        </w:tc>
        <w:tc>
          <w:tcPr>
            <w:tcW w:w="1376" w:type="dxa"/>
          </w:tcPr>
          <w:p w14:paraId="3206DC1D" w14:textId="77777777" w:rsidR="007178E1" w:rsidRPr="00221031" w:rsidRDefault="007178E1" w:rsidP="00A62534"/>
        </w:tc>
        <w:tc>
          <w:tcPr>
            <w:tcW w:w="1376" w:type="dxa"/>
          </w:tcPr>
          <w:p w14:paraId="4C372591" w14:textId="77777777" w:rsidR="007178E1" w:rsidRPr="00221031" w:rsidRDefault="007178E1" w:rsidP="00A62534"/>
        </w:tc>
        <w:tc>
          <w:tcPr>
            <w:tcW w:w="1376" w:type="dxa"/>
          </w:tcPr>
          <w:p w14:paraId="7AA90E21" w14:textId="77777777" w:rsidR="007178E1" w:rsidRPr="00221031" w:rsidRDefault="007178E1" w:rsidP="00A62534"/>
        </w:tc>
        <w:tc>
          <w:tcPr>
            <w:tcW w:w="1376" w:type="dxa"/>
          </w:tcPr>
          <w:p w14:paraId="428FFBC1" w14:textId="77777777" w:rsidR="007178E1" w:rsidRPr="00221031" w:rsidRDefault="007178E1" w:rsidP="00A62534"/>
        </w:tc>
        <w:tc>
          <w:tcPr>
            <w:tcW w:w="1377" w:type="dxa"/>
          </w:tcPr>
          <w:p w14:paraId="28B9E704" w14:textId="77777777" w:rsidR="007178E1" w:rsidRPr="00221031" w:rsidRDefault="007178E1" w:rsidP="00A62534"/>
        </w:tc>
      </w:tr>
      <w:tr w:rsidR="007178E1" w:rsidRPr="00221031" w14:paraId="3E234B7E" w14:textId="77777777" w:rsidTr="00F73271">
        <w:trPr>
          <w:trHeight w:val="467"/>
        </w:trPr>
        <w:tc>
          <w:tcPr>
            <w:tcW w:w="4518" w:type="dxa"/>
          </w:tcPr>
          <w:p w14:paraId="3402ED69" w14:textId="0487192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Finds the values of trigonometric functions of any angle</w:t>
            </w:r>
          </w:p>
        </w:tc>
        <w:tc>
          <w:tcPr>
            <w:tcW w:w="1376" w:type="dxa"/>
          </w:tcPr>
          <w:p w14:paraId="6F5AB700" w14:textId="77777777" w:rsidR="007178E1" w:rsidRPr="00221031" w:rsidRDefault="007178E1" w:rsidP="00A62534"/>
        </w:tc>
        <w:tc>
          <w:tcPr>
            <w:tcW w:w="1376" w:type="dxa"/>
          </w:tcPr>
          <w:p w14:paraId="062B5D62" w14:textId="77777777" w:rsidR="007178E1" w:rsidRPr="00221031" w:rsidRDefault="007178E1" w:rsidP="00A62534"/>
        </w:tc>
        <w:tc>
          <w:tcPr>
            <w:tcW w:w="1376" w:type="dxa"/>
          </w:tcPr>
          <w:p w14:paraId="48AA3F1C" w14:textId="77777777" w:rsidR="007178E1" w:rsidRPr="00221031" w:rsidRDefault="007178E1" w:rsidP="00A62534"/>
        </w:tc>
        <w:tc>
          <w:tcPr>
            <w:tcW w:w="1376" w:type="dxa"/>
          </w:tcPr>
          <w:p w14:paraId="4643EC17" w14:textId="77777777" w:rsidR="007178E1" w:rsidRPr="00221031" w:rsidRDefault="007178E1" w:rsidP="00A62534"/>
        </w:tc>
        <w:tc>
          <w:tcPr>
            <w:tcW w:w="1377" w:type="dxa"/>
          </w:tcPr>
          <w:p w14:paraId="36C4FCCE" w14:textId="77777777" w:rsidR="007178E1" w:rsidRPr="00221031" w:rsidRDefault="007178E1" w:rsidP="00A62534"/>
        </w:tc>
      </w:tr>
      <w:tr w:rsidR="007178E1" w:rsidRPr="00221031" w14:paraId="737319D0" w14:textId="77777777" w:rsidTr="00F73271">
        <w:trPr>
          <w:trHeight w:val="467"/>
        </w:trPr>
        <w:tc>
          <w:tcPr>
            <w:tcW w:w="4518" w:type="dxa"/>
          </w:tcPr>
          <w:p w14:paraId="00AB64B2" w14:textId="32FB7E56"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the unit circle to explain symmetry and periodicity of trigonometric functions</w:t>
            </w:r>
          </w:p>
        </w:tc>
        <w:tc>
          <w:tcPr>
            <w:tcW w:w="1376" w:type="dxa"/>
          </w:tcPr>
          <w:p w14:paraId="4A42C466" w14:textId="77777777" w:rsidR="007178E1" w:rsidRPr="00221031" w:rsidRDefault="007178E1" w:rsidP="00A62534"/>
        </w:tc>
        <w:tc>
          <w:tcPr>
            <w:tcW w:w="1376" w:type="dxa"/>
          </w:tcPr>
          <w:p w14:paraId="7E755EAF" w14:textId="77777777" w:rsidR="007178E1" w:rsidRPr="00221031" w:rsidRDefault="007178E1" w:rsidP="00A62534"/>
        </w:tc>
        <w:tc>
          <w:tcPr>
            <w:tcW w:w="1376" w:type="dxa"/>
          </w:tcPr>
          <w:p w14:paraId="77BE5EE0" w14:textId="77777777" w:rsidR="007178E1" w:rsidRPr="00221031" w:rsidRDefault="007178E1" w:rsidP="00A62534"/>
        </w:tc>
        <w:tc>
          <w:tcPr>
            <w:tcW w:w="1376" w:type="dxa"/>
          </w:tcPr>
          <w:p w14:paraId="5D4AA897" w14:textId="77777777" w:rsidR="007178E1" w:rsidRPr="00221031" w:rsidRDefault="007178E1" w:rsidP="00A62534"/>
        </w:tc>
        <w:tc>
          <w:tcPr>
            <w:tcW w:w="1377" w:type="dxa"/>
          </w:tcPr>
          <w:p w14:paraId="14329461" w14:textId="77777777" w:rsidR="007178E1" w:rsidRPr="00221031" w:rsidRDefault="007178E1" w:rsidP="00A62534"/>
        </w:tc>
      </w:tr>
      <w:tr w:rsidR="007178E1" w:rsidRPr="00221031" w14:paraId="42747470" w14:textId="77777777" w:rsidTr="00F73271">
        <w:trPr>
          <w:trHeight w:val="467"/>
        </w:trPr>
        <w:tc>
          <w:tcPr>
            <w:tcW w:w="4518" w:type="dxa"/>
          </w:tcPr>
          <w:p w14:paraId="6A47AB74" w14:textId="315A63F1"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periodic phenomena are modeled using trigonometric functions</w:t>
            </w:r>
          </w:p>
        </w:tc>
        <w:tc>
          <w:tcPr>
            <w:tcW w:w="1376" w:type="dxa"/>
          </w:tcPr>
          <w:p w14:paraId="5A896625" w14:textId="77777777" w:rsidR="007178E1" w:rsidRPr="00221031" w:rsidRDefault="007178E1" w:rsidP="00A62534"/>
        </w:tc>
        <w:tc>
          <w:tcPr>
            <w:tcW w:w="1376" w:type="dxa"/>
          </w:tcPr>
          <w:p w14:paraId="64206D96" w14:textId="77777777" w:rsidR="007178E1" w:rsidRPr="00221031" w:rsidRDefault="007178E1" w:rsidP="00A62534"/>
        </w:tc>
        <w:tc>
          <w:tcPr>
            <w:tcW w:w="1376" w:type="dxa"/>
          </w:tcPr>
          <w:p w14:paraId="4B18ECA8" w14:textId="77777777" w:rsidR="007178E1" w:rsidRPr="00221031" w:rsidRDefault="007178E1" w:rsidP="00A62534"/>
        </w:tc>
        <w:tc>
          <w:tcPr>
            <w:tcW w:w="1376" w:type="dxa"/>
          </w:tcPr>
          <w:p w14:paraId="163BC8B8" w14:textId="77777777" w:rsidR="007178E1" w:rsidRPr="00221031" w:rsidRDefault="007178E1" w:rsidP="00A62534"/>
        </w:tc>
        <w:tc>
          <w:tcPr>
            <w:tcW w:w="1377" w:type="dxa"/>
          </w:tcPr>
          <w:p w14:paraId="0E8FEC99" w14:textId="77777777" w:rsidR="007178E1" w:rsidRPr="00221031" w:rsidRDefault="007178E1" w:rsidP="00A62534"/>
        </w:tc>
      </w:tr>
      <w:tr w:rsidR="007178E1" w:rsidRPr="00221031" w14:paraId="6EFE813D" w14:textId="77777777" w:rsidTr="00F73271">
        <w:trPr>
          <w:trHeight w:val="467"/>
        </w:trPr>
        <w:tc>
          <w:tcPr>
            <w:tcW w:w="4518" w:type="dxa"/>
          </w:tcPr>
          <w:p w14:paraId="0E149A8A" w14:textId="76197739" w:rsidR="007178E1" w:rsidRPr="00A11DDB" w:rsidRDefault="00A11DDB" w:rsidP="00A62534">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Chooses trigonometric functions to model periodic phenomena with specified amplitude, frequency, and midline</w:t>
            </w:r>
          </w:p>
        </w:tc>
        <w:tc>
          <w:tcPr>
            <w:tcW w:w="1376" w:type="dxa"/>
          </w:tcPr>
          <w:p w14:paraId="477953FC" w14:textId="77777777" w:rsidR="007178E1" w:rsidRPr="00221031" w:rsidRDefault="007178E1" w:rsidP="00A62534"/>
        </w:tc>
        <w:tc>
          <w:tcPr>
            <w:tcW w:w="1376" w:type="dxa"/>
          </w:tcPr>
          <w:p w14:paraId="1497CFB4" w14:textId="77777777" w:rsidR="007178E1" w:rsidRPr="00221031" w:rsidRDefault="007178E1" w:rsidP="00A62534"/>
        </w:tc>
        <w:tc>
          <w:tcPr>
            <w:tcW w:w="1376" w:type="dxa"/>
          </w:tcPr>
          <w:p w14:paraId="1F07E81C" w14:textId="77777777" w:rsidR="007178E1" w:rsidRPr="00221031" w:rsidRDefault="007178E1" w:rsidP="00A62534"/>
        </w:tc>
        <w:tc>
          <w:tcPr>
            <w:tcW w:w="1376" w:type="dxa"/>
          </w:tcPr>
          <w:p w14:paraId="0D604B19" w14:textId="77777777" w:rsidR="007178E1" w:rsidRPr="00221031" w:rsidRDefault="007178E1" w:rsidP="00A62534"/>
        </w:tc>
        <w:tc>
          <w:tcPr>
            <w:tcW w:w="1377" w:type="dxa"/>
          </w:tcPr>
          <w:p w14:paraId="422DB827" w14:textId="77777777" w:rsidR="007178E1" w:rsidRPr="00221031" w:rsidRDefault="007178E1" w:rsidP="00A62534"/>
        </w:tc>
      </w:tr>
      <w:tr w:rsidR="00221031" w:rsidRPr="00221031" w14:paraId="4B8ABEED" w14:textId="77777777" w:rsidTr="00106515">
        <w:trPr>
          <w:trHeight w:val="467"/>
        </w:trPr>
        <w:tc>
          <w:tcPr>
            <w:tcW w:w="4518" w:type="dxa"/>
          </w:tcPr>
          <w:p w14:paraId="48906B7C" w14:textId="534A0602"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inverse functions to solve trigonometric equations that arise in modeling contexts and interprets them in terms of the context</w:t>
            </w:r>
          </w:p>
        </w:tc>
        <w:tc>
          <w:tcPr>
            <w:tcW w:w="1376" w:type="dxa"/>
          </w:tcPr>
          <w:p w14:paraId="67783D40" w14:textId="77777777" w:rsidR="00221031" w:rsidRPr="00221031" w:rsidRDefault="00221031" w:rsidP="00106515"/>
        </w:tc>
        <w:tc>
          <w:tcPr>
            <w:tcW w:w="1376" w:type="dxa"/>
          </w:tcPr>
          <w:p w14:paraId="0AD2ABDA" w14:textId="77777777" w:rsidR="00221031" w:rsidRPr="00221031" w:rsidRDefault="00221031" w:rsidP="00106515"/>
        </w:tc>
        <w:tc>
          <w:tcPr>
            <w:tcW w:w="1376" w:type="dxa"/>
          </w:tcPr>
          <w:p w14:paraId="4F177760" w14:textId="77777777" w:rsidR="00221031" w:rsidRPr="00221031" w:rsidRDefault="00221031" w:rsidP="00106515"/>
        </w:tc>
        <w:tc>
          <w:tcPr>
            <w:tcW w:w="1376" w:type="dxa"/>
          </w:tcPr>
          <w:p w14:paraId="524B8C05" w14:textId="77777777" w:rsidR="00221031" w:rsidRPr="00221031" w:rsidRDefault="00221031" w:rsidP="00106515"/>
        </w:tc>
        <w:tc>
          <w:tcPr>
            <w:tcW w:w="1377" w:type="dxa"/>
          </w:tcPr>
          <w:p w14:paraId="3747761B" w14:textId="77777777" w:rsidR="00221031" w:rsidRPr="00221031" w:rsidRDefault="00221031" w:rsidP="00106515"/>
        </w:tc>
      </w:tr>
      <w:tr w:rsidR="00221031" w:rsidRPr="00221031" w14:paraId="4ED6E5DE" w14:textId="77777777" w:rsidTr="00106515">
        <w:trPr>
          <w:trHeight w:val="467"/>
        </w:trPr>
        <w:tc>
          <w:tcPr>
            <w:tcW w:w="4518" w:type="dxa"/>
          </w:tcPr>
          <w:p w14:paraId="24CB7120" w14:textId="1CCA37E9"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9.</w:t>
            </w:r>
            <w:r w:rsidRPr="00A11DDB">
              <w:rPr>
                <w:rFonts w:asciiTheme="minorHAnsi" w:hAnsiTheme="minorHAnsi"/>
              </w:rPr>
              <w:tab/>
              <w:t>Understands how to solve trigonometric, logarithmic, and exponential equations</w:t>
            </w:r>
          </w:p>
        </w:tc>
        <w:tc>
          <w:tcPr>
            <w:tcW w:w="1376" w:type="dxa"/>
          </w:tcPr>
          <w:p w14:paraId="2BBFA919" w14:textId="77777777" w:rsidR="00221031" w:rsidRPr="00221031" w:rsidRDefault="00221031" w:rsidP="00106515"/>
        </w:tc>
        <w:tc>
          <w:tcPr>
            <w:tcW w:w="1376" w:type="dxa"/>
          </w:tcPr>
          <w:p w14:paraId="72C70111" w14:textId="77777777" w:rsidR="00221031" w:rsidRPr="00221031" w:rsidRDefault="00221031" w:rsidP="00106515"/>
        </w:tc>
        <w:tc>
          <w:tcPr>
            <w:tcW w:w="1376" w:type="dxa"/>
          </w:tcPr>
          <w:p w14:paraId="5780D2F9" w14:textId="77777777" w:rsidR="00221031" w:rsidRPr="00221031" w:rsidRDefault="00221031" w:rsidP="00106515"/>
        </w:tc>
        <w:tc>
          <w:tcPr>
            <w:tcW w:w="1376" w:type="dxa"/>
          </w:tcPr>
          <w:p w14:paraId="042A8695" w14:textId="77777777" w:rsidR="00221031" w:rsidRPr="00221031" w:rsidRDefault="00221031" w:rsidP="00106515"/>
        </w:tc>
        <w:tc>
          <w:tcPr>
            <w:tcW w:w="1377" w:type="dxa"/>
          </w:tcPr>
          <w:p w14:paraId="6E79B9B9" w14:textId="77777777" w:rsidR="00221031" w:rsidRPr="00221031" w:rsidRDefault="00221031" w:rsidP="00106515"/>
        </w:tc>
      </w:tr>
      <w:tr w:rsidR="00221031" w:rsidRPr="00221031" w14:paraId="38BDE1F1" w14:textId="77777777" w:rsidTr="00106515">
        <w:trPr>
          <w:trHeight w:val="467"/>
        </w:trPr>
        <w:tc>
          <w:tcPr>
            <w:tcW w:w="4518" w:type="dxa"/>
          </w:tcPr>
          <w:p w14:paraId="253D52A3" w14:textId="04D104EA"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trigonometric, logarithmic, and exponential equations</w:t>
            </w:r>
          </w:p>
        </w:tc>
        <w:tc>
          <w:tcPr>
            <w:tcW w:w="1376" w:type="dxa"/>
          </w:tcPr>
          <w:p w14:paraId="3C97FAA7" w14:textId="77777777" w:rsidR="00221031" w:rsidRPr="00221031" w:rsidRDefault="00221031" w:rsidP="00106515"/>
        </w:tc>
        <w:tc>
          <w:tcPr>
            <w:tcW w:w="1376" w:type="dxa"/>
          </w:tcPr>
          <w:p w14:paraId="2D779E6D" w14:textId="77777777" w:rsidR="00221031" w:rsidRPr="00221031" w:rsidRDefault="00221031" w:rsidP="00106515"/>
        </w:tc>
        <w:tc>
          <w:tcPr>
            <w:tcW w:w="1376" w:type="dxa"/>
          </w:tcPr>
          <w:p w14:paraId="6105998E" w14:textId="77777777" w:rsidR="00221031" w:rsidRPr="00221031" w:rsidRDefault="00221031" w:rsidP="00106515"/>
        </w:tc>
        <w:tc>
          <w:tcPr>
            <w:tcW w:w="1376" w:type="dxa"/>
          </w:tcPr>
          <w:p w14:paraId="2EE0D43F" w14:textId="77777777" w:rsidR="00221031" w:rsidRPr="00221031" w:rsidRDefault="00221031" w:rsidP="00106515"/>
        </w:tc>
        <w:tc>
          <w:tcPr>
            <w:tcW w:w="1377" w:type="dxa"/>
          </w:tcPr>
          <w:p w14:paraId="023B51CD" w14:textId="77777777" w:rsidR="00221031" w:rsidRPr="00221031" w:rsidRDefault="00221031" w:rsidP="00106515"/>
        </w:tc>
      </w:tr>
      <w:tr w:rsidR="00221031" w:rsidRPr="00221031" w14:paraId="7DF14163" w14:textId="77777777" w:rsidTr="00106515">
        <w:trPr>
          <w:trHeight w:val="467"/>
        </w:trPr>
        <w:tc>
          <w:tcPr>
            <w:tcW w:w="4518" w:type="dxa"/>
          </w:tcPr>
          <w:p w14:paraId="6791A46E" w14:textId="2D7C54CA"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B.</w:t>
            </w:r>
            <w:r w:rsidRPr="00A11DDB">
              <w:rPr>
                <w:rFonts w:asciiTheme="minorHAnsi" w:hAnsiTheme="minorHAnsi"/>
                <w:b/>
              </w:rPr>
              <w:tab/>
              <w:t>Calculus</w:t>
            </w:r>
          </w:p>
        </w:tc>
        <w:tc>
          <w:tcPr>
            <w:tcW w:w="1376" w:type="dxa"/>
          </w:tcPr>
          <w:p w14:paraId="595E048C" w14:textId="77777777" w:rsidR="00221031" w:rsidRPr="00221031" w:rsidRDefault="00221031" w:rsidP="00106515"/>
        </w:tc>
        <w:tc>
          <w:tcPr>
            <w:tcW w:w="1376" w:type="dxa"/>
          </w:tcPr>
          <w:p w14:paraId="06E160FB" w14:textId="77777777" w:rsidR="00221031" w:rsidRPr="00221031" w:rsidRDefault="00221031" w:rsidP="00106515"/>
        </w:tc>
        <w:tc>
          <w:tcPr>
            <w:tcW w:w="1376" w:type="dxa"/>
          </w:tcPr>
          <w:p w14:paraId="0F5222CD" w14:textId="77777777" w:rsidR="00221031" w:rsidRPr="00221031" w:rsidRDefault="00221031" w:rsidP="00106515"/>
        </w:tc>
        <w:tc>
          <w:tcPr>
            <w:tcW w:w="1376" w:type="dxa"/>
          </w:tcPr>
          <w:p w14:paraId="5D0DCCFD" w14:textId="77777777" w:rsidR="00221031" w:rsidRPr="00221031" w:rsidRDefault="00221031" w:rsidP="00106515"/>
        </w:tc>
        <w:tc>
          <w:tcPr>
            <w:tcW w:w="1377" w:type="dxa"/>
          </w:tcPr>
          <w:p w14:paraId="757E00CA" w14:textId="77777777" w:rsidR="00221031" w:rsidRPr="00221031" w:rsidRDefault="00221031" w:rsidP="00106515"/>
        </w:tc>
      </w:tr>
      <w:tr w:rsidR="00221031" w:rsidRPr="00221031" w14:paraId="4C415C14" w14:textId="77777777" w:rsidTr="00106515">
        <w:trPr>
          <w:trHeight w:val="467"/>
        </w:trPr>
        <w:tc>
          <w:tcPr>
            <w:tcW w:w="4518" w:type="dxa"/>
          </w:tcPr>
          <w:p w14:paraId="2B66647C" w14:textId="387C6E8A"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the meaning of a limit of a function and how to calculate limits of functions and conditions when the limit does not exist</w:t>
            </w:r>
          </w:p>
        </w:tc>
        <w:tc>
          <w:tcPr>
            <w:tcW w:w="1376" w:type="dxa"/>
          </w:tcPr>
          <w:p w14:paraId="1229A3B8" w14:textId="77777777" w:rsidR="00221031" w:rsidRPr="00221031" w:rsidRDefault="00221031" w:rsidP="00106515"/>
        </w:tc>
        <w:tc>
          <w:tcPr>
            <w:tcW w:w="1376" w:type="dxa"/>
          </w:tcPr>
          <w:p w14:paraId="627A85EF" w14:textId="77777777" w:rsidR="00221031" w:rsidRPr="00221031" w:rsidRDefault="00221031" w:rsidP="00106515"/>
        </w:tc>
        <w:tc>
          <w:tcPr>
            <w:tcW w:w="1376" w:type="dxa"/>
          </w:tcPr>
          <w:p w14:paraId="11711597" w14:textId="77777777" w:rsidR="00221031" w:rsidRPr="00221031" w:rsidRDefault="00221031" w:rsidP="00106515"/>
        </w:tc>
        <w:tc>
          <w:tcPr>
            <w:tcW w:w="1376" w:type="dxa"/>
          </w:tcPr>
          <w:p w14:paraId="3A560DAF" w14:textId="77777777" w:rsidR="00221031" w:rsidRPr="00221031" w:rsidRDefault="00221031" w:rsidP="00106515"/>
        </w:tc>
        <w:tc>
          <w:tcPr>
            <w:tcW w:w="1377" w:type="dxa"/>
          </w:tcPr>
          <w:p w14:paraId="1257C586" w14:textId="77777777" w:rsidR="00221031" w:rsidRPr="00221031" w:rsidRDefault="00221031" w:rsidP="00106515"/>
        </w:tc>
      </w:tr>
      <w:tr w:rsidR="00221031" w:rsidRPr="00221031" w14:paraId="25B75BF0" w14:textId="77777777" w:rsidTr="00106515">
        <w:trPr>
          <w:trHeight w:val="467"/>
        </w:trPr>
        <w:tc>
          <w:tcPr>
            <w:tcW w:w="4518" w:type="dxa"/>
          </w:tcPr>
          <w:p w14:paraId="0276402A" w14:textId="1AEAF995"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limit problems using properties of limits, where all limits of the individual functions exist at the value that x is approaching</w:t>
            </w:r>
          </w:p>
        </w:tc>
        <w:tc>
          <w:tcPr>
            <w:tcW w:w="1376" w:type="dxa"/>
          </w:tcPr>
          <w:p w14:paraId="0D883705" w14:textId="77777777" w:rsidR="00221031" w:rsidRPr="00221031" w:rsidRDefault="00221031" w:rsidP="00106515"/>
        </w:tc>
        <w:tc>
          <w:tcPr>
            <w:tcW w:w="1376" w:type="dxa"/>
          </w:tcPr>
          <w:p w14:paraId="3DB3714B" w14:textId="77777777" w:rsidR="00221031" w:rsidRPr="00221031" w:rsidRDefault="00221031" w:rsidP="00106515"/>
        </w:tc>
        <w:tc>
          <w:tcPr>
            <w:tcW w:w="1376" w:type="dxa"/>
          </w:tcPr>
          <w:p w14:paraId="280E16C0" w14:textId="77777777" w:rsidR="00221031" w:rsidRPr="00221031" w:rsidRDefault="00221031" w:rsidP="00106515"/>
        </w:tc>
        <w:tc>
          <w:tcPr>
            <w:tcW w:w="1376" w:type="dxa"/>
          </w:tcPr>
          <w:p w14:paraId="3F8B88AF" w14:textId="77777777" w:rsidR="00221031" w:rsidRPr="00221031" w:rsidRDefault="00221031" w:rsidP="00106515"/>
        </w:tc>
        <w:tc>
          <w:tcPr>
            <w:tcW w:w="1377" w:type="dxa"/>
          </w:tcPr>
          <w:p w14:paraId="67077F9B" w14:textId="77777777" w:rsidR="00221031" w:rsidRPr="00221031" w:rsidRDefault="00221031" w:rsidP="00106515"/>
        </w:tc>
      </w:tr>
      <w:tr w:rsidR="00221031" w:rsidRPr="00221031" w14:paraId="1C0D16C5" w14:textId="77777777" w:rsidTr="00106515">
        <w:trPr>
          <w:trHeight w:val="467"/>
        </w:trPr>
        <w:tc>
          <w:tcPr>
            <w:tcW w:w="4518" w:type="dxa"/>
          </w:tcPr>
          <w:p w14:paraId="064EDEFB" w14:textId="362B3CBE"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limits to a fixed value and interprets the ‘limit graphically</w:t>
            </w:r>
          </w:p>
        </w:tc>
        <w:tc>
          <w:tcPr>
            <w:tcW w:w="1376" w:type="dxa"/>
          </w:tcPr>
          <w:p w14:paraId="1ACD0007" w14:textId="77777777" w:rsidR="00221031" w:rsidRPr="00221031" w:rsidRDefault="00221031" w:rsidP="00106515"/>
        </w:tc>
        <w:tc>
          <w:tcPr>
            <w:tcW w:w="1376" w:type="dxa"/>
          </w:tcPr>
          <w:p w14:paraId="4586D2E7" w14:textId="77777777" w:rsidR="00221031" w:rsidRPr="00221031" w:rsidRDefault="00221031" w:rsidP="00106515"/>
        </w:tc>
        <w:tc>
          <w:tcPr>
            <w:tcW w:w="1376" w:type="dxa"/>
          </w:tcPr>
          <w:p w14:paraId="6055B0E5" w14:textId="77777777" w:rsidR="00221031" w:rsidRPr="00221031" w:rsidRDefault="00221031" w:rsidP="00106515"/>
        </w:tc>
        <w:tc>
          <w:tcPr>
            <w:tcW w:w="1376" w:type="dxa"/>
          </w:tcPr>
          <w:p w14:paraId="52703E3F" w14:textId="77777777" w:rsidR="00221031" w:rsidRPr="00221031" w:rsidRDefault="00221031" w:rsidP="00106515"/>
        </w:tc>
        <w:tc>
          <w:tcPr>
            <w:tcW w:w="1377" w:type="dxa"/>
          </w:tcPr>
          <w:p w14:paraId="3710D6CC" w14:textId="77777777" w:rsidR="00221031" w:rsidRPr="00221031" w:rsidRDefault="00221031" w:rsidP="00106515"/>
        </w:tc>
      </w:tr>
      <w:tr w:rsidR="00221031" w:rsidRPr="00221031" w14:paraId="0BC9AF07" w14:textId="77777777" w:rsidTr="00106515">
        <w:trPr>
          <w:trHeight w:val="467"/>
        </w:trPr>
        <w:tc>
          <w:tcPr>
            <w:tcW w:w="4518" w:type="dxa"/>
          </w:tcPr>
          <w:p w14:paraId="3D2F420F" w14:textId="0B05D94D"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Determines one-sided limits to a fixed value, from both left and right, interprets the limit graphically, and uses it to determine if the limit to the value exists</w:t>
            </w:r>
          </w:p>
        </w:tc>
        <w:tc>
          <w:tcPr>
            <w:tcW w:w="1376" w:type="dxa"/>
          </w:tcPr>
          <w:p w14:paraId="5905FFA8" w14:textId="77777777" w:rsidR="00221031" w:rsidRPr="00221031" w:rsidRDefault="00221031" w:rsidP="00106515"/>
        </w:tc>
        <w:tc>
          <w:tcPr>
            <w:tcW w:w="1376" w:type="dxa"/>
          </w:tcPr>
          <w:p w14:paraId="562DB170" w14:textId="77777777" w:rsidR="00221031" w:rsidRPr="00221031" w:rsidRDefault="00221031" w:rsidP="00106515"/>
        </w:tc>
        <w:tc>
          <w:tcPr>
            <w:tcW w:w="1376" w:type="dxa"/>
          </w:tcPr>
          <w:p w14:paraId="31FCF49F" w14:textId="77777777" w:rsidR="00221031" w:rsidRPr="00221031" w:rsidRDefault="00221031" w:rsidP="00106515"/>
        </w:tc>
        <w:tc>
          <w:tcPr>
            <w:tcW w:w="1376" w:type="dxa"/>
          </w:tcPr>
          <w:p w14:paraId="504156EC" w14:textId="77777777" w:rsidR="00221031" w:rsidRPr="00221031" w:rsidRDefault="00221031" w:rsidP="00106515"/>
        </w:tc>
        <w:tc>
          <w:tcPr>
            <w:tcW w:w="1377" w:type="dxa"/>
          </w:tcPr>
          <w:p w14:paraId="75B0696F" w14:textId="77777777" w:rsidR="00221031" w:rsidRPr="00221031" w:rsidRDefault="00221031" w:rsidP="00106515"/>
        </w:tc>
      </w:tr>
      <w:tr w:rsidR="00221031" w:rsidRPr="00221031" w14:paraId="178A52A1" w14:textId="77777777" w:rsidTr="00106515">
        <w:trPr>
          <w:trHeight w:val="467"/>
        </w:trPr>
        <w:tc>
          <w:tcPr>
            <w:tcW w:w="4518" w:type="dxa"/>
          </w:tcPr>
          <w:p w14:paraId="534C6201" w14:textId="5006AC86"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Computes limits to infinity or negative infinity and interprets the result graphically</w:t>
            </w:r>
          </w:p>
        </w:tc>
        <w:tc>
          <w:tcPr>
            <w:tcW w:w="1376" w:type="dxa"/>
          </w:tcPr>
          <w:p w14:paraId="34589EA0" w14:textId="77777777" w:rsidR="00221031" w:rsidRPr="00221031" w:rsidRDefault="00221031" w:rsidP="00106515"/>
        </w:tc>
        <w:tc>
          <w:tcPr>
            <w:tcW w:w="1376" w:type="dxa"/>
          </w:tcPr>
          <w:p w14:paraId="46CA26EF" w14:textId="77777777" w:rsidR="00221031" w:rsidRPr="00221031" w:rsidRDefault="00221031" w:rsidP="00106515"/>
        </w:tc>
        <w:tc>
          <w:tcPr>
            <w:tcW w:w="1376" w:type="dxa"/>
          </w:tcPr>
          <w:p w14:paraId="54446B40" w14:textId="77777777" w:rsidR="00221031" w:rsidRPr="00221031" w:rsidRDefault="00221031" w:rsidP="00106515"/>
        </w:tc>
        <w:tc>
          <w:tcPr>
            <w:tcW w:w="1376" w:type="dxa"/>
          </w:tcPr>
          <w:p w14:paraId="5FD35A94" w14:textId="77777777" w:rsidR="00221031" w:rsidRPr="00221031" w:rsidRDefault="00221031" w:rsidP="00106515"/>
        </w:tc>
        <w:tc>
          <w:tcPr>
            <w:tcW w:w="1377" w:type="dxa"/>
          </w:tcPr>
          <w:p w14:paraId="4A46C1EC" w14:textId="77777777" w:rsidR="00221031" w:rsidRPr="00221031" w:rsidRDefault="00221031" w:rsidP="00106515"/>
        </w:tc>
      </w:tr>
      <w:tr w:rsidR="00221031" w:rsidRPr="00221031" w14:paraId="2D4AEA77" w14:textId="77777777" w:rsidTr="00106515">
        <w:trPr>
          <w:trHeight w:val="467"/>
        </w:trPr>
        <w:tc>
          <w:tcPr>
            <w:tcW w:w="4518" w:type="dxa"/>
          </w:tcPr>
          <w:p w14:paraId="3090A070" w14:textId="602F77B9"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Identifies limits that do not exist for functions presented algebraically or graphically</w:t>
            </w:r>
          </w:p>
        </w:tc>
        <w:tc>
          <w:tcPr>
            <w:tcW w:w="1376" w:type="dxa"/>
          </w:tcPr>
          <w:p w14:paraId="3767BA23" w14:textId="77777777" w:rsidR="00221031" w:rsidRPr="00221031" w:rsidRDefault="00221031" w:rsidP="00106515"/>
        </w:tc>
        <w:tc>
          <w:tcPr>
            <w:tcW w:w="1376" w:type="dxa"/>
          </w:tcPr>
          <w:p w14:paraId="215C9534" w14:textId="77777777" w:rsidR="00221031" w:rsidRPr="00221031" w:rsidRDefault="00221031" w:rsidP="00106515"/>
        </w:tc>
        <w:tc>
          <w:tcPr>
            <w:tcW w:w="1376" w:type="dxa"/>
          </w:tcPr>
          <w:p w14:paraId="77D4A01D" w14:textId="77777777" w:rsidR="00221031" w:rsidRPr="00221031" w:rsidRDefault="00221031" w:rsidP="00106515"/>
        </w:tc>
        <w:tc>
          <w:tcPr>
            <w:tcW w:w="1376" w:type="dxa"/>
          </w:tcPr>
          <w:p w14:paraId="330F6987" w14:textId="77777777" w:rsidR="00221031" w:rsidRPr="00221031" w:rsidRDefault="00221031" w:rsidP="00106515"/>
        </w:tc>
        <w:tc>
          <w:tcPr>
            <w:tcW w:w="1377" w:type="dxa"/>
          </w:tcPr>
          <w:p w14:paraId="71503695" w14:textId="77777777" w:rsidR="00221031" w:rsidRPr="00221031" w:rsidRDefault="00221031" w:rsidP="00106515"/>
        </w:tc>
      </w:tr>
      <w:tr w:rsidR="00221031" w:rsidRPr="00221031" w14:paraId="2B8E1436" w14:textId="77777777" w:rsidTr="00106515">
        <w:trPr>
          <w:trHeight w:val="467"/>
        </w:trPr>
        <w:tc>
          <w:tcPr>
            <w:tcW w:w="4518" w:type="dxa"/>
          </w:tcPr>
          <w:p w14:paraId="2E11A648" w14:textId="1079D0D9"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the derivative of a function as a limit, as the slope of a line tangent to a curve, and as a rate of change</w:t>
            </w:r>
          </w:p>
        </w:tc>
        <w:tc>
          <w:tcPr>
            <w:tcW w:w="1376" w:type="dxa"/>
          </w:tcPr>
          <w:p w14:paraId="7624E3D5" w14:textId="77777777" w:rsidR="00221031" w:rsidRPr="00221031" w:rsidRDefault="00221031" w:rsidP="00106515"/>
        </w:tc>
        <w:tc>
          <w:tcPr>
            <w:tcW w:w="1376" w:type="dxa"/>
          </w:tcPr>
          <w:p w14:paraId="00454DC1" w14:textId="77777777" w:rsidR="00221031" w:rsidRPr="00221031" w:rsidRDefault="00221031" w:rsidP="00106515"/>
        </w:tc>
        <w:tc>
          <w:tcPr>
            <w:tcW w:w="1376" w:type="dxa"/>
          </w:tcPr>
          <w:p w14:paraId="7DC4A3D3" w14:textId="77777777" w:rsidR="00221031" w:rsidRPr="00221031" w:rsidRDefault="00221031" w:rsidP="00106515"/>
        </w:tc>
        <w:tc>
          <w:tcPr>
            <w:tcW w:w="1376" w:type="dxa"/>
          </w:tcPr>
          <w:p w14:paraId="7BCDD720" w14:textId="77777777" w:rsidR="00221031" w:rsidRPr="00221031" w:rsidRDefault="00221031" w:rsidP="00106515"/>
        </w:tc>
        <w:tc>
          <w:tcPr>
            <w:tcW w:w="1377" w:type="dxa"/>
          </w:tcPr>
          <w:p w14:paraId="22C2F06C" w14:textId="77777777" w:rsidR="00221031" w:rsidRPr="00221031" w:rsidRDefault="00221031" w:rsidP="00106515"/>
        </w:tc>
      </w:tr>
      <w:tr w:rsidR="00221031" w:rsidRPr="00221031" w14:paraId="229762CD" w14:textId="77777777" w:rsidTr="00106515">
        <w:trPr>
          <w:trHeight w:val="467"/>
        </w:trPr>
        <w:tc>
          <w:tcPr>
            <w:tcW w:w="4518" w:type="dxa"/>
          </w:tcPr>
          <w:p w14:paraId="04AA1F35" w14:textId="6FADD5A5"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 xml:space="preserve">Given the graph of a function and a point on that graph, knows the relationship between the derivative of the function at that point, the slope of the tangent to the graph at that point, and the succession of slopes of secant lines connecting </w:t>
            </w:r>
            <w:r w:rsidRPr="0022581C">
              <w:rPr>
                <w:position w:val="-12"/>
              </w:rPr>
              <w:object w:dxaOrig="880" w:dyaOrig="360" w14:anchorId="41C4D4B0">
                <v:shape id="_x0000_i1055" type="#_x0000_t75" alt="the point with coordinates a, comma f of a" style="width:44pt;height:20pt" o:ole="">
                  <v:imagedata r:id="rId36" o:title=""/>
                </v:shape>
                <o:OLEObject Type="Embed" ProgID="Equation.DSMT4" ShapeID="_x0000_i1055" DrawAspect="Content" ObjectID="_1686689315" r:id="rId37"/>
              </w:object>
            </w:r>
            <w:r w:rsidRPr="00A11DDB">
              <w:rPr>
                <w:rFonts w:asciiTheme="minorHAnsi" w:hAnsiTheme="minorHAnsi"/>
              </w:rPr>
              <w:t xml:space="preserve"> to </w:t>
            </w:r>
            <w:r w:rsidRPr="0022581C">
              <w:rPr>
                <w:position w:val="-12"/>
              </w:rPr>
              <w:object w:dxaOrig="880" w:dyaOrig="360" w14:anchorId="3873EE41">
                <v:shape id="_x0000_i1057" type="#_x0000_t75" alt="the point with coordinates x comma f of x" style="width:44pt;height:20pt" o:ole="">
                  <v:imagedata r:id="rId38" o:title=""/>
                </v:shape>
                <o:OLEObject Type="Embed" ProgID="Equation.DSMT4" ShapeID="_x0000_i1057" DrawAspect="Content" ObjectID="_1686689316" r:id="rId39"/>
              </w:object>
            </w:r>
            <w:r w:rsidRPr="00A11DDB">
              <w:rPr>
                <w:rFonts w:asciiTheme="minorHAnsi" w:hAnsiTheme="minorHAnsi"/>
              </w:rPr>
              <w:t xml:space="preserve">as </w:t>
            </w:r>
            <w:r w:rsidRPr="00A11DDB">
              <w:rPr>
                <w:rFonts w:asciiTheme="minorHAnsi" w:hAnsiTheme="minorHAnsi"/>
                <w:i/>
              </w:rPr>
              <w:t>x</w:t>
            </w:r>
            <w:r w:rsidRPr="00A11DDB">
              <w:rPr>
                <w:rFonts w:asciiTheme="minorHAnsi" w:hAnsiTheme="minorHAnsi"/>
              </w:rPr>
              <w:t xml:space="preserve"> approaches </w:t>
            </w:r>
            <w:r w:rsidRPr="00A11DDB">
              <w:rPr>
                <w:rFonts w:asciiTheme="minorHAnsi" w:hAnsiTheme="minorHAnsi"/>
                <w:i/>
              </w:rPr>
              <w:t>a</w:t>
            </w:r>
          </w:p>
        </w:tc>
        <w:tc>
          <w:tcPr>
            <w:tcW w:w="1376" w:type="dxa"/>
          </w:tcPr>
          <w:p w14:paraId="0D7BE197" w14:textId="77777777" w:rsidR="00221031" w:rsidRPr="00221031" w:rsidRDefault="00221031" w:rsidP="00106515"/>
        </w:tc>
        <w:tc>
          <w:tcPr>
            <w:tcW w:w="1376" w:type="dxa"/>
          </w:tcPr>
          <w:p w14:paraId="648A0D35" w14:textId="77777777" w:rsidR="00221031" w:rsidRPr="00221031" w:rsidRDefault="00221031" w:rsidP="00106515"/>
        </w:tc>
        <w:tc>
          <w:tcPr>
            <w:tcW w:w="1376" w:type="dxa"/>
          </w:tcPr>
          <w:p w14:paraId="1F29A2AA" w14:textId="77777777" w:rsidR="00221031" w:rsidRPr="00221031" w:rsidRDefault="00221031" w:rsidP="00106515"/>
        </w:tc>
        <w:tc>
          <w:tcPr>
            <w:tcW w:w="1376" w:type="dxa"/>
          </w:tcPr>
          <w:p w14:paraId="1B5229A1" w14:textId="77777777" w:rsidR="00221031" w:rsidRPr="00221031" w:rsidRDefault="00221031" w:rsidP="00106515"/>
        </w:tc>
        <w:tc>
          <w:tcPr>
            <w:tcW w:w="1377" w:type="dxa"/>
          </w:tcPr>
          <w:p w14:paraId="3A13BF1C" w14:textId="77777777" w:rsidR="00221031" w:rsidRPr="00221031" w:rsidRDefault="00221031" w:rsidP="00106515"/>
        </w:tc>
      </w:tr>
      <w:tr w:rsidR="00221031" w:rsidRPr="00221031" w14:paraId="206F6B64" w14:textId="77777777" w:rsidTr="00106515">
        <w:trPr>
          <w:trHeight w:val="467"/>
        </w:trPr>
        <w:tc>
          <w:tcPr>
            <w:tcW w:w="4518" w:type="dxa"/>
          </w:tcPr>
          <w:p w14:paraId="24B60CD8" w14:textId="67D14D64"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what it means for a function to be continuous at a given point and knows the relationship between continuity and differentiability</w:t>
            </w:r>
          </w:p>
        </w:tc>
        <w:tc>
          <w:tcPr>
            <w:tcW w:w="1376" w:type="dxa"/>
          </w:tcPr>
          <w:p w14:paraId="7717810C" w14:textId="77777777" w:rsidR="00221031" w:rsidRPr="00221031" w:rsidRDefault="00221031" w:rsidP="00106515"/>
        </w:tc>
        <w:tc>
          <w:tcPr>
            <w:tcW w:w="1376" w:type="dxa"/>
          </w:tcPr>
          <w:p w14:paraId="5BBEAD9B" w14:textId="77777777" w:rsidR="00221031" w:rsidRPr="00221031" w:rsidRDefault="00221031" w:rsidP="00106515"/>
        </w:tc>
        <w:tc>
          <w:tcPr>
            <w:tcW w:w="1376" w:type="dxa"/>
          </w:tcPr>
          <w:p w14:paraId="3D170414" w14:textId="77777777" w:rsidR="00221031" w:rsidRPr="00221031" w:rsidRDefault="00221031" w:rsidP="00106515"/>
        </w:tc>
        <w:tc>
          <w:tcPr>
            <w:tcW w:w="1376" w:type="dxa"/>
          </w:tcPr>
          <w:p w14:paraId="370434E7" w14:textId="77777777" w:rsidR="00221031" w:rsidRPr="00221031" w:rsidRDefault="00221031" w:rsidP="00106515"/>
        </w:tc>
        <w:tc>
          <w:tcPr>
            <w:tcW w:w="1377" w:type="dxa"/>
          </w:tcPr>
          <w:p w14:paraId="376E6041" w14:textId="77777777" w:rsidR="00221031" w:rsidRPr="00221031" w:rsidRDefault="00221031" w:rsidP="00106515"/>
        </w:tc>
      </w:tr>
      <w:tr w:rsidR="00221031" w:rsidRPr="00221031" w14:paraId="0216054E" w14:textId="77777777" w:rsidTr="00106515">
        <w:trPr>
          <w:trHeight w:val="467"/>
        </w:trPr>
        <w:tc>
          <w:tcPr>
            <w:tcW w:w="4518" w:type="dxa"/>
          </w:tcPr>
          <w:p w14:paraId="4566C409" w14:textId="0C31BD56" w:rsidR="00A11DDB"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Applies the three steps</w:t>
            </w:r>
            <w:r>
              <w:rPr>
                <w:rFonts w:asciiTheme="minorHAnsi" w:hAnsiTheme="minorHAnsi"/>
              </w:rPr>
              <w:t xml:space="preserve"> </w:t>
            </w:r>
            <w:r w:rsidRPr="0022581C">
              <w:rPr>
                <w:position w:val="-12"/>
              </w:rPr>
              <w:object w:dxaOrig="940" w:dyaOrig="360" w14:anchorId="585529B6">
                <v:shape id="_x0000_i1059" type="#_x0000_t75" alt="that is comma f of a" style="width:47pt;height:20pt" o:ole="">
                  <v:imagedata r:id="rId40" o:title=""/>
                </v:shape>
                <o:OLEObject Type="Embed" ProgID="Equation.DSMT4" ShapeID="_x0000_i1059" DrawAspect="Content" ObjectID="_1686689317" r:id="rId41"/>
              </w:object>
            </w:r>
            <w:r w:rsidRPr="00A11DDB">
              <w:rPr>
                <w:rFonts w:asciiTheme="minorHAnsi" w:hAnsiTheme="minorHAnsi"/>
              </w:rPr>
              <w:t xml:space="preserve"> exists,   </w:t>
            </w:r>
            <w:r w:rsidRPr="0022581C">
              <w:rPr>
                <w:position w:val="-26"/>
              </w:rPr>
              <w:object w:dxaOrig="1480" w:dyaOrig="660" w14:anchorId="4F5C990A">
                <v:shape id="_x0000_i1061" type="#_x0000_t75" alt="the limit as x approaches a, of, f of x" style="width:54pt;height:25pt" o:ole="">
                  <v:imagedata r:id="rId42" o:title=""/>
                </v:shape>
                <o:OLEObject Type="Embed" ProgID="Equation.DSMT4" ShapeID="_x0000_i1061" DrawAspect="Content" ObjectID="_1686689318" r:id="rId43"/>
              </w:object>
            </w:r>
            <w:r>
              <w:t xml:space="preserve"> </w:t>
            </w:r>
            <w:r w:rsidRPr="00A11DDB">
              <w:rPr>
                <w:rFonts w:asciiTheme="minorHAnsi" w:hAnsiTheme="minorHAnsi"/>
              </w:rPr>
              <w:t xml:space="preserve">exists, and  </w:t>
            </w:r>
            <w:r w:rsidRPr="00A11DDB">
              <w:rPr>
                <w:position w:val="-26"/>
              </w:rPr>
              <w:object w:dxaOrig="2780" w:dyaOrig="660" w14:anchorId="01474FC2">
                <v:shape id="_x0000_i1078" type="#_x0000_t75" alt="f of a, equals, the limit as x approaches a, of, f of x" style="width:103.5pt;height:24.5pt" o:ole="">
                  <v:imagedata r:id="rId44" o:title=""/>
                </v:shape>
                <o:OLEObject Type="Embed" ProgID="Equation.DSMT4" ShapeID="_x0000_i1078" DrawAspect="Content" ObjectID="_1686689319" r:id="rId45"/>
              </w:object>
            </w:r>
            <w:r w:rsidRPr="00A11DDB">
              <w:rPr>
                <w:rFonts w:asciiTheme="minorHAnsi" w:hAnsiTheme="minorHAnsi"/>
              </w:rPr>
              <w:t xml:space="preserve">                 </w:t>
            </w:r>
          </w:p>
          <w:p w14:paraId="6D77A3A2" w14:textId="748A2A04" w:rsidR="00221031"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 xml:space="preserve">that are part of the definition of what it means for a function to be continuous at </w:t>
            </w:r>
            <w:r w:rsidRPr="007310AC">
              <w:rPr>
                <w:position w:val="-6"/>
              </w:rPr>
              <w:object w:dxaOrig="520" w:dyaOrig="200" w14:anchorId="005B7942">
                <v:shape id="_x0000_i1071" type="#_x0000_t75" alt="x equals a" style="width:35pt;height:12pt" o:ole="">
                  <v:imagedata r:id="rId46" o:title=""/>
                </v:shape>
                <o:OLEObject Type="Embed" ProgID="Equation.DSMT4" ShapeID="_x0000_i1071" DrawAspect="Content" ObjectID="_1686689320" r:id="rId47"/>
              </w:object>
            </w:r>
            <w:r w:rsidRPr="00A11DDB">
              <w:rPr>
                <w:rFonts w:asciiTheme="minorHAnsi" w:hAnsiTheme="minorHAnsi"/>
              </w:rPr>
              <w:t xml:space="preserve"> to verify whether a given function is continuous at a given point</w:t>
            </w:r>
          </w:p>
        </w:tc>
        <w:tc>
          <w:tcPr>
            <w:tcW w:w="1376" w:type="dxa"/>
          </w:tcPr>
          <w:p w14:paraId="21CD628F" w14:textId="77777777" w:rsidR="00221031" w:rsidRPr="00221031" w:rsidRDefault="00221031" w:rsidP="00106515"/>
        </w:tc>
        <w:tc>
          <w:tcPr>
            <w:tcW w:w="1376" w:type="dxa"/>
          </w:tcPr>
          <w:p w14:paraId="5F4AC038" w14:textId="77777777" w:rsidR="00221031" w:rsidRPr="00221031" w:rsidRDefault="00221031" w:rsidP="00106515"/>
        </w:tc>
        <w:tc>
          <w:tcPr>
            <w:tcW w:w="1376" w:type="dxa"/>
          </w:tcPr>
          <w:p w14:paraId="51BD0DFE" w14:textId="77777777" w:rsidR="00221031" w:rsidRPr="00221031" w:rsidRDefault="00221031" w:rsidP="00106515"/>
        </w:tc>
        <w:tc>
          <w:tcPr>
            <w:tcW w:w="1376" w:type="dxa"/>
          </w:tcPr>
          <w:p w14:paraId="5CCEA775" w14:textId="77777777" w:rsidR="00221031" w:rsidRPr="00221031" w:rsidRDefault="00221031" w:rsidP="00106515"/>
        </w:tc>
        <w:tc>
          <w:tcPr>
            <w:tcW w:w="1377" w:type="dxa"/>
          </w:tcPr>
          <w:p w14:paraId="7EFB19B4" w14:textId="77777777" w:rsidR="00221031" w:rsidRPr="00221031" w:rsidRDefault="00221031" w:rsidP="00106515"/>
        </w:tc>
      </w:tr>
      <w:tr w:rsidR="00221031" w:rsidRPr="00221031" w14:paraId="0A9F8BD9" w14:textId="77777777" w:rsidTr="00106515">
        <w:trPr>
          <w:trHeight w:val="467"/>
        </w:trPr>
        <w:tc>
          <w:tcPr>
            <w:tcW w:w="4518" w:type="dxa"/>
          </w:tcPr>
          <w:p w14:paraId="21D63F01" w14:textId="25FCFAEF"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Gives examples of functions that are continuous at </w:t>
            </w:r>
            <w:r w:rsidRPr="007310AC">
              <w:rPr>
                <w:position w:val="-6"/>
              </w:rPr>
              <w:object w:dxaOrig="520" w:dyaOrig="200" w14:anchorId="23434505">
                <v:shape id="_x0000_i1079" type="#_x0000_t75" alt="x equals a" style="width:35pt;height:12pt" o:ole="">
                  <v:imagedata r:id="rId46" o:title=""/>
                </v:shape>
                <o:OLEObject Type="Embed" ProgID="Equation.DSMT4" ShapeID="_x0000_i1079" DrawAspect="Content" ObjectID="_1686689321" r:id="rId48"/>
              </w:object>
            </w:r>
            <w:r w:rsidRPr="00A11DDB">
              <w:rPr>
                <w:rFonts w:asciiTheme="minorHAnsi" w:hAnsiTheme="minorHAnsi"/>
              </w:rPr>
              <w:t xml:space="preserve"> but not differentiable at  </w:t>
            </w:r>
            <w:r w:rsidRPr="007310AC">
              <w:rPr>
                <w:position w:val="-6"/>
              </w:rPr>
              <w:object w:dxaOrig="520" w:dyaOrig="200" w14:anchorId="6A9C2316">
                <v:shape id="_x0000_i1080" type="#_x0000_t75" alt="x equals a" style="width:35pt;height:12pt" o:ole="">
                  <v:imagedata r:id="rId46" o:title=""/>
                </v:shape>
                <o:OLEObject Type="Embed" ProgID="Equation.DSMT4" ShapeID="_x0000_i1080" DrawAspect="Content" ObjectID="_1686689322" r:id="rId49"/>
              </w:object>
            </w:r>
            <w:r w:rsidRPr="00A11DDB">
              <w:rPr>
                <w:rFonts w:asciiTheme="minorHAnsi" w:hAnsiTheme="minorHAnsi"/>
              </w:rPr>
              <w:t>and explains why</w:t>
            </w:r>
          </w:p>
        </w:tc>
        <w:tc>
          <w:tcPr>
            <w:tcW w:w="1376" w:type="dxa"/>
          </w:tcPr>
          <w:p w14:paraId="333BCFA6" w14:textId="77777777" w:rsidR="00221031" w:rsidRPr="00221031" w:rsidRDefault="00221031" w:rsidP="00106515"/>
        </w:tc>
        <w:tc>
          <w:tcPr>
            <w:tcW w:w="1376" w:type="dxa"/>
          </w:tcPr>
          <w:p w14:paraId="1899EC52" w14:textId="77777777" w:rsidR="00221031" w:rsidRPr="00221031" w:rsidRDefault="00221031" w:rsidP="00106515"/>
        </w:tc>
        <w:tc>
          <w:tcPr>
            <w:tcW w:w="1376" w:type="dxa"/>
          </w:tcPr>
          <w:p w14:paraId="640BD789" w14:textId="77777777" w:rsidR="00221031" w:rsidRPr="00221031" w:rsidRDefault="00221031" w:rsidP="00106515"/>
        </w:tc>
        <w:tc>
          <w:tcPr>
            <w:tcW w:w="1376" w:type="dxa"/>
          </w:tcPr>
          <w:p w14:paraId="35588321" w14:textId="77777777" w:rsidR="00221031" w:rsidRPr="00221031" w:rsidRDefault="00221031" w:rsidP="00106515"/>
        </w:tc>
        <w:tc>
          <w:tcPr>
            <w:tcW w:w="1377" w:type="dxa"/>
          </w:tcPr>
          <w:p w14:paraId="1FAB5318" w14:textId="77777777" w:rsidR="00221031" w:rsidRPr="00221031" w:rsidRDefault="00221031" w:rsidP="00106515"/>
        </w:tc>
      </w:tr>
      <w:tr w:rsidR="00221031" w:rsidRPr="00221031" w14:paraId="7FB64A34" w14:textId="77777777" w:rsidTr="00106515">
        <w:trPr>
          <w:trHeight w:val="467"/>
        </w:trPr>
        <w:tc>
          <w:tcPr>
            <w:tcW w:w="4518" w:type="dxa"/>
          </w:tcPr>
          <w:p w14:paraId="25C4CC4A" w14:textId="4D1CCF4E"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and when to use standard differentiation and integration techniques</w:t>
            </w:r>
          </w:p>
        </w:tc>
        <w:tc>
          <w:tcPr>
            <w:tcW w:w="1376" w:type="dxa"/>
          </w:tcPr>
          <w:p w14:paraId="09DDFF2A" w14:textId="77777777" w:rsidR="00221031" w:rsidRPr="00221031" w:rsidRDefault="00221031" w:rsidP="00106515"/>
        </w:tc>
        <w:tc>
          <w:tcPr>
            <w:tcW w:w="1376" w:type="dxa"/>
          </w:tcPr>
          <w:p w14:paraId="24929E4A" w14:textId="77777777" w:rsidR="00221031" w:rsidRPr="00221031" w:rsidRDefault="00221031" w:rsidP="00106515"/>
        </w:tc>
        <w:tc>
          <w:tcPr>
            <w:tcW w:w="1376" w:type="dxa"/>
          </w:tcPr>
          <w:p w14:paraId="27CF40EB" w14:textId="77777777" w:rsidR="00221031" w:rsidRPr="00221031" w:rsidRDefault="00221031" w:rsidP="00106515"/>
        </w:tc>
        <w:tc>
          <w:tcPr>
            <w:tcW w:w="1376" w:type="dxa"/>
          </w:tcPr>
          <w:p w14:paraId="54FA4E83" w14:textId="77777777" w:rsidR="00221031" w:rsidRPr="00221031" w:rsidRDefault="00221031" w:rsidP="00106515"/>
        </w:tc>
        <w:tc>
          <w:tcPr>
            <w:tcW w:w="1377" w:type="dxa"/>
          </w:tcPr>
          <w:p w14:paraId="21A2DAF2" w14:textId="77777777" w:rsidR="00221031" w:rsidRPr="00221031" w:rsidRDefault="00221031" w:rsidP="00106515"/>
        </w:tc>
      </w:tr>
      <w:tr w:rsidR="00221031" w:rsidRPr="00221031" w14:paraId="2D794AEE" w14:textId="77777777" w:rsidTr="00106515">
        <w:trPr>
          <w:trHeight w:val="467"/>
        </w:trPr>
        <w:tc>
          <w:tcPr>
            <w:tcW w:w="4518" w:type="dxa"/>
          </w:tcPr>
          <w:p w14:paraId="0F49BA5C" w14:textId="2962A31C" w:rsidR="00221031"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standard differentiation techniques</w:t>
            </w:r>
          </w:p>
        </w:tc>
        <w:tc>
          <w:tcPr>
            <w:tcW w:w="1376" w:type="dxa"/>
          </w:tcPr>
          <w:p w14:paraId="1A7F0C81" w14:textId="77777777" w:rsidR="00221031" w:rsidRPr="00221031" w:rsidRDefault="00221031" w:rsidP="00106515"/>
        </w:tc>
        <w:tc>
          <w:tcPr>
            <w:tcW w:w="1376" w:type="dxa"/>
          </w:tcPr>
          <w:p w14:paraId="170F635E" w14:textId="77777777" w:rsidR="00221031" w:rsidRPr="00221031" w:rsidRDefault="00221031" w:rsidP="00106515"/>
        </w:tc>
        <w:tc>
          <w:tcPr>
            <w:tcW w:w="1376" w:type="dxa"/>
          </w:tcPr>
          <w:p w14:paraId="4463D0F5" w14:textId="77777777" w:rsidR="00221031" w:rsidRPr="00221031" w:rsidRDefault="00221031" w:rsidP="00106515"/>
        </w:tc>
        <w:tc>
          <w:tcPr>
            <w:tcW w:w="1376" w:type="dxa"/>
          </w:tcPr>
          <w:p w14:paraId="44542F9B" w14:textId="77777777" w:rsidR="00221031" w:rsidRPr="00221031" w:rsidRDefault="00221031" w:rsidP="00106515"/>
        </w:tc>
        <w:tc>
          <w:tcPr>
            <w:tcW w:w="1377" w:type="dxa"/>
          </w:tcPr>
          <w:p w14:paraId="6CB316A9" w14:textId="77777777" w:rsidR="00221031" w:rsidRPr="00221031" w:rsidRDefault="00221031" w:rsidP="00106515"/>
        </w:tc>
      </w:tr>
      <w:tr w:rsidR="00221031" w:rsidRPr="00221031" w14:paraId="3048781C" w14:textId="77777777" w:rsidTr="00106515">
        <w:trPr>
          <w:trHeight w:val="467"/>
        </w:trPr>
        <w:tc>
          <w:tcPr>
            <w:tcW w:w="4518" w:type="dxa"/>
          </w:tcPr>
          <w:p w14:paraId="213C57EA" w14:textId="0362641A"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standard integration techniques, including both definite and indefinite integrals</w:t>
            </w:r>
          </w:p>
        </w:tc>
        <w:tc>
          <w:tcPr>
            <w:tcW w:w="1376" w:type="dxa"/>
          </w:tcPr>
          <w:p w14:paraId="2305827A" w14:textId="77777777" w:rsidR="00221031" w:rsidRPr="00221031" w:rsidRDefault="00221031" w:rsidP="00106515"/>
        </w:tc>
        <w:tc>
          <w:tcPr>
            <w:tcW w:w="1376" w:type="dxa"/>
          </w:tcPr>
          <w:p w14:paraId="256B4D53" w14:textId="77777777" w:rsidR="00221031" w:rsidRPr="00221031" w:rsidRDefault="00221031" w:rsidP="00106515"/>
        </w:tc>
        <w:tc>
          <w:tcPr>
            <w:tcW w:w="1376" w:type="dxa"/>
          </w:tcPr>
          <w:p w14:paraId="20823C2D" w14:textId="77777777" w:rsidR="00221031" w:rsidRPr="00221031" w:rsidRDefault="00221031" w:rsidP="00106515"/>
        </w:tc>
        <w:tc>
          <w:tcPr>
            <w:tcW w:w="1376" w:type="dxa"/>
          </w:tcPr>
          <w:p w14:paraId="3F4B47B7" w14:textId="77777777" w:rsidR="00221031" w:rsidRPr="00221031" w:rsidRDefault="00221031" w:rsidP="00106515"/>
        </w:tc>
        <w:tc>
          <w:tcPr>
            <w:tcW w:w="1377" w:type="dxa"/>
          </w:tcPr>
          <w:p w14:paraId="460B0841" w14:textId="77777777" w:rsidR="00221031" w:rsidRPr="00221031" w:rsidRDefault="00221031" w:rsidP="00106515"/>
        </w:tc>
      </w:tr>
      <w:tr w:rsidR="00221031" w:rsidRPr="00221031" w14:paraId="41373B75" w14:textId="77777777" w:rsidTr="00106515">
        <w:trPr>
          <w:trHeight w:val="467"/>
        </w:trPr>
        <w:tc>
          <w:tcPr>
            <w:tcW w:w="4518" w:type="dxa"/>
          </w:tcPr>
          <w:p w14:paraId="6734A37C" w14:textId="60E26E8B"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relationship between the position, velocity, and acceleration functions to solve problems</w:t>
            </w:r>
          </w:p>
        </w:tc>
        <w:tc>
          <w:tcPr>
            <w:tcW w:w="1376" w:type="dxa"/>
          </w:tcPr>
          <w:p w14:paraId="6970B9AA" w14:textId="77777777" w:rsidR="00221031" w:rsidRPr="00221031" w:rsidRDefault="00221031" w:rsidP="00106515"/>
        </w:tc>
        <w:tc>
          <w:tcPr>
            <w:tcW w:w="1376" w:type="dxa"/>
          </w:tcPr>
          <w:p w14:paraId="248FA4FF" w14:textId="77777777" w:rsidR="00221031" w:rsidRPr="00221031" w:rsidRDefault="00221031" w:rsidP="00106515"/>
        </w:tc>
        <w:tc>
          <w:tcPr>
            <w:tcW w:w="1376" w:type="dxa"/>
          </w:tcPr>
          <w:p w14:paraId="35B9963E" w14:textId="77777777" w:rsidR="00221031" w:rsidRPr="00221031" w:rsidRDefault="00221031" w:rsidP="00106515"/>
        </w:tc>
        <w:tc>
          <w:tcPr>
            <w:tcW w:w="1376" w:type="dxa"/>
          </w:tcPr>
          <w:p w14:paraId="2BC58691" w14:textId="77777777" w:rsidR="00221031" w:rsidRPr="00221031" w:rsidRDefault="00221031" w:rsidP="00106515"/>
        </w:tc>
        <w:tc>
          <w:tcPr>
            <w:tcW w:w="1377" w:type="dxa"/>
          </w:tcPr>
          <w:p w14:paraId="53C82B70" w14:textId="77777777" w:rsidR="00221031" w:rsidRPr="00221031" w:rsidRDefault="00221031" w:rsidP="00106515"/>
        </w:tc>
      </w:tr>
      <w:tr w:rsidR="00221031" w:rsidRPr="00221031" w14:paraId="6687CFE9" w14:textId="77777777" w:rsidTr="00106515">
        <w:trPr>
          <w:trHeight w:val="467"/>
        </w:trPr>
        <w:tc>
          <w:tcPr>
            <w:tcW w:w="4518" w:type="dxa"/>
          </w:tcPr>
          <w:p w14:paraId="7EF0D430" w14:textId="7F156691"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how to analyze the behavior of a function (e.g., extrema, concavity, symmetry) and understands how to use integration to compute area</w:t>
            </w:r>
          </w:p>
        </w:tc>
        <w:tc>
          <w:tcPr>
            <w:tcW w:w="1376" w:type="dxa"/>
          </w:tcPr>
          <w:p w14:paraId="780929B9" w14:textId="77777777" w:rsidR="00221031" w:rsidRPr="00221031" w:rsidRDefault="00221031" w:rsidP="00106515"/>
        </w:tc>
        <w:tc>
          <w:tcPr>
            <w:tcW w:w="1376" w:type="dxa"/>
          </w:tcPr>
          <w:p w14:paraId="12929AD1" w14:textId="77777777" w:rsidR="00221031" w:rsidRPr="00221031" w:rsidRDefault="00221031" w:rsidP="00106515"/>
        </w:tc>
        <w:tc>
          <w:tcPr>
            <w:tcW w:w="1376" w:type="dxa"/>
          </w:tcPr>
          <w:p w14:paraId="1D49FA1A" w14:textId="77777777" w:rsidR="00221031" w:rsidRPr="00221031" w:rsidRDefault="00221031" w:rsidP="00106515"/>
        </w:tc>
        <w:tc>
          <w:tcPr>
            <w:tcW w:w="1376" w:type="dxa"/>
          </w:tcPr>
          <w:p w14:paraId="3A0C776F" w14:textId="77777777" w:rsidR="00221031" w:rsidRPr="00221031" w:rsidRDefault="00221031" w:rsidP="00106515"/>
        </w:tc>
        <w:tc>
          <w:tcPr>
            <w:tcW w:w="1377" w:type="dxa"/>
          </w:tcPr>
          <w:p w14:paraId="0B4EBBD0" w14:textId="77777777" w:rsidR="00221031" w:rsidRPr="00221031" w:rsidRDefault="00221031" w:rsidP="00106515"/>
        </w:tc>
      </w:tr>
      <w:tr w:rsidR="00221031" w:rsidRPr="00221031" w14:paraId="13B53B8E" w14:textId="77777777" w:rsidTr="00106515">
        <w:trPr>
          <w:trHeight w:val="467"/>
        </w:trPr>
        <w:tc>
          <w:tcPr>
            <w:tcW w:w="4518" w:type="dxa"/>
          </w:tcPr>
          <w:p w14:paraId="03400413" w14:textId="790ED335"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first and second derivatives to analyze the graph of a function</w:t>
            </w:r>
          </w:p>
        </w:tc>
        <w:tc>
          <w:tcPr>
            <w:tcW w:w="1376" w:type="dxa"/>
          </w:tcPr>
          <w:p w14:paraId="49E90BFE" w14:textId="77777777" w:rsidR="00221031" w:rsidRPr="00221031" w:rsidRDefault="00221031" w:rsidP="00106515"/>
        </w:tc>
        <w:tc>
          <w:tcPr>
            <w:tcW w:w="1376" w:type="dxa"/>
          </w:tcPr>
          <w:p w14:paraId="0C7DE6DF" w14:textId="77777777" w:rsidR="00221031" w:rsidRPr="00221031" w:rsidRDefault="00221031" w:rsidP="00106515"/>
        </w:tc>
        <w:tc>
          <w:tcPr>
            <w:tcW w:w="1376" w:type="dxa"/>
          </w:tcPr>
          <w:p w14:paraId="550EAA17" w14:textId="77777777" w:rsidR="00221031" w:rsidRPr="00221031" w:rsidRDefault="00221031" w:rsidP="00106515"/>
        </w:tc>
        <w:tc>
          <w:tcPr>
            <w:tcW w:w="1376" w:type="dxa"/>
          </w:tcPr>
          <w:p w14:paraId="2EA00D39" w14:textId="77777777" w:rsidR="00221031" w:rsidRPr="00221031" w:rsidRDefault="00221031" w:rsidP="00106515"/>
        </w:tc>
        <w:tc>
          <w:tcPr>
            <w:tcW w:w="1377" w:type="dxa"/>
          </w:tcPr>
          <w:p w14:paraId="4D280784" w14:textId="77777777" w:rsidR="00221031" w:rsidRPr="00221031" w:rsidRDefault="00221031" w:rsidP="00106515"/>
        </w:tc>
      </w:tr>
      <w:tr w:rsidR="00221031" w:rsidRPr="00221031" w14:paraId="0C2F90EA" w14:textId="77777777" w:rsidTr="00106515">
        <w:trPr>
          <w:trHeight w:val="467"/>
        </w:trPr>
        <w:tc>
          <w:tcPr>
            <w:tcW w:w="4518" w:type="dxa"/>
          </w:tcPr>
          <w:p w14:paraId="2ABA7FF1" w14:textId="7199495A"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Matches graphs of functions with graphs of their derivatives or accumulations based on the second part of the fundamental theorem of calculus</w:t>
            </w:r>
          </w:p>
        </w:tc>
        <w:tc>
          <w:tcPr>
            <w:tcW w:w="1376" w:type="dxa"/>
          </w:tcPr>
          <w:p w14:paraId="4FCB13B8" w14:textId="77777777" w:rsidR="00221031" w:rsidRPr="00221031" w:rsidRDefault="00221031" w:rsidP="00106515"/>
        </w:tc>
        <w:tc>
          <w:tcPr>
            <w:tcW w:w="1376" w:type="dxa"/>
          </w:tcPr>
          <w:p w14:paraId="3CC06B83" w14:textId="77777777" w:rsidR="00221031" w:rsidRPr="00221031" w:rsidRDefault="00221031" w:rsidP="00106515"/>
        </w:tc>
        <w:tc>
          <w:tcPr>
            <w:tcW w:w="1376" w:type="dxa"/>
          </w:tcPr>
          <w:p w14:paraId="3CE9491F" w14:textId="77777777" w:rsidR="00221031" w:rsidRPr="00221031" w:rsidRDefault="00221031" w:rsidP="00106515"/>
        </w:tc>
        <w:tc>
          <w:tcPr>
            <w:tcW w:w="1376" w:type="dxa"/>
          </w:tcPr>
          <w:p w14:paraId="5CA6FD81" w14:textId="77777777" w:rsidR="00221031" w:rsidRPr="00221031" w:rsidRDefault="00221031" w:rsidP="00106515"/>
        </w:tc>
        <w:tc>
          <w:tcPr>
            <w:tcW w:w="1377" w:type="dxa"/>
          </w:tcPr>
          <w:p w14:paraId="0D583680" w14:textId="77777777" w:rsidR="00221031" w:rsidRPr="00221031" w:rsidRDefault="00221031" w:rsidP="00106515"/>
        </w:tc>
      </w:tr>
      <w:tr w:rsidR="00221031" w:rsidRPr="00221031" w14:paraId="4D2A7B89" w14:textId="77777777" w:rsidTr="00106515">
        <w:trPr>
          <w:trHeight w:val="467"/>
        </w:trPr>
        <w:tc>
          <w:tcPr>
            <w:tcW w:w="4518" w:type="dxa"/>
          </w:tcPr>
          <w:p w14:paraId="17D70E44" w14:textId="3AEEDA78"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integration techniques to compute area</w:t>
            </w:r>
          </w:p>
        </w:tc>
        <w:tc>
          <w:tcPr>
            <w:tcW w:w="1376" w:type="dxa"/>
          </w:tcPr>
          <w:p w14:paraId="304B1574" w14:textId="77777777" w:rsidR="00221031" w:rsidRPr="00221031" w:rsidRDefault="00221031" w:rsidP="00106515"/>
        </w:tc>
        <w:tc>
          <w:tcPr>
            <w:tcW w:w="1376" w:type="dxa"/>
          </w:tcPr>
          <w:p w14:paraId="4B82D94F" w14:textId="77777777" w:rsidR="00221031" w:rsidRPr="00221031" w:rsidRDefault="00221031" w:rsidP="00106515"/>
        </w:tc>
        <w:tc>
          <w:tcPr>
            <w:tcW w:w="1376" w:type="dxa"/>
          </w:tcPr>
          <w:p w14:paraId="75D78130" w14:textId="77777777" w:rsidR="00221031" w:rsidRPr="00221031" w:rsidRDefault="00221031" w:rsidP="00106515"/>
        </w:tc>
        <w:tc>
          <w:tcPr>
            <w:tcW w:w="1376" w:type="dxa"/>
          </w:tcPr>
          <w:p w14:paraId="6784184E" w14:textId="77777777" w:rsidR="00221031" w:rsidRPr="00221031" w:rsidRDefault="00221031" w:rsidP="00106515"/>
        </w:tc>
        <w:tc>
          <w:tcPr>
            <w:tcW w:w="1377" w:type="dxa"/>
          </w:tcPr>
          <w:p w14:paraId="51A54A91" w14:textId="77777777" w:rsidR="00221031" w:rsidRPr="00221031" w:rsidRDefault="00221031" w:rsidP="00106515"/>
        </w:tc>
      </w:tr>
      <w:tr w:rsidR="00221031" w:rsidRPr="00221031" w14:paraId="5418E415" w14:textId="77777777" w:rsidTr="00106515">
        <w:trPr>
          <w:trHeight w:val="467"/>
        </w:trPr>
        <w:tc>
          <w:tcPr>
            <w:tcW w:w="4518" w:type="dxa"/>
          </w:tcPr>
          <w:p w14:paraId="71D20EF5" w14:textId="12FD6E9F"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III.</w:t>
            </w:r>
            <w:r w:rsidRPr="00A11DDB">
              <w:rPr>
                <w:rFonts w:asciiTheme="minorHAnsi" w:hAnsiTheme="minorHAnsi"/>
                <w:color w:val="1F4E79" w:themeColor="accent1" w:themeShade="80"/>
                <w:sz w:val="24"/>
              </w:rPr>
              <w:tab/>
              <w:t xml:space="preserve">   Geometry</w:t>
            </w:r>
          </w:p>
        </w:tc>
        <w:tc>
          <w:tcPr>
            <w:tcW w:w="1376" w:type="dxa"/>
          </w:tcPr>
          <w:p w14:paraId="2294C531" w14:textId="77777777" w:rsidR="00221031" w:rsidRPr="00221031" w:rsidRDefault="00221031" w:rsidP="00106515"/>
        </w:tc>
        <w:tc>
          <w:tcPr>
            <w:tcW w:w="1376" w:type="dxa"/>
          </w:tcPr>
          <w:p w14:paraId="405DA9C4" w14:textId="77777777" w:rsidR="00221031" w:rsidRPr="00221031" w:rsidRDefault="00221031" w:rsidP="00106515"/>
        </w:tc>
        <w:tc>
          <w:tcPr>
            <w:tcW w:w="1376" w:type="dxa"/>
          </w:tcPr>
          <w:p w14:paraId="64468A2F" w14:textId="77777777" w:rsidR="00221031" w:rsidRPr="00221031" w:rsidRDefault="00221031" w:rsidP="00106515"/>
        </w:tc>
        <w:tc>
          <w:tcPr>
            <w:tcW w:w="1376" w:type="dxa"/>
          </w:tcPr>
          <w:p w14:paraId="01301FF2" w14:textId="77777777" w:rsidR="00221031" w:rsidRPr="00221031" w:rsidRDefault="00221031" w:rsidP="00106515"/>
        </w:tc>
        <w:tc>
          <w:tcPr>
            <w:tcW w:w="1377" w:type="dxa"/>
          </w:tcPr>
          <w:p w14:paraId="2E46257C" w14:textId="77777777" w:rsidR="00221031" w:rsidRPr="00221031" w:rsidRDefault="00221031" w:rsidP="00106515"/>
        </w:tc>
      </w:tr>
      <w:tr w:rsidR="00221031" w:rsidRPr="00221031" w14:paraId="2A4D35A1" w14:textId="77777777" w:rsidTr="00106515">
        <w:trPr>
          <w:trHeight w:val="467"/>
        </w:trPr>
        <w:tc>
          <w:tcPr>
            <w:tcW w:w="4518" w:type="dxa"/>
          </w:tcPr>
          <w:p w14:paraId="59F2DD65" w14:textId="334D9BB7"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A. Geometry</w:t>
            </w:r>
          </w:p>
        </w:tc>
        <w:tc>
          <w:tcPr>
            <w:tcW w:w="1376" w:type="dxa"/>
          </w:tcPr>
          <w:p w14:paraId="55245317" w14:textId="77777777" w:rsidR="00221031" w:rsidRPr="00221031" w:rsidRDefault="00221031" w:rsidP="00106515"/>
        </w:tc>
        <w:tc>
          <w:tcPr>
            <w:tcW w:w="1376" w:type="dxa"/>
          </w:tcPr>
          <w:p w14:paraId="6D948CAB" w14:textId="77777777" w:rsidR="00221031" w:rsidRPr="00221031" w:rsidRDefault="00221031" w:rsidP="00106515"/>
        </w:tc>
        <w:tc>
          <w:tcPr>
            <w:tcW w:w="1376" w:type="dxa"/>
          </w:tcPr>
          <w:p w14:paraId="76E56ADD" w14:textId="77777777" w:rsidR="00221031" w:rsidRPr="00221031" w:rsidRDefault="00221031" w:rsidP="00106515"/>
        </w:tc>
        <w:tc>
          <w:tcPr>
            <w:tcW w:w="1376" w:type="dxa"/>
          </w:tcPr>
          <w:p w14:paraId="5A418C1B" w14:textId="77777777" w:rsidR="00221031" w:rsidRPr="00221031" w:rsidRDefault="00221031" w:rsidP="00106515"/>
        </w:tc>
        <w:tc>
          <w:tcPr>
            <w:tcW w:w="1377" w:type="dxa"/>
          </w:tcPr>
          <w:p w14:paraId="1FA8D056" w14:textId="77777777" w:rsidR="00221031" w:rsidRPr="00221031" w:rsidRDefault="00221031" w:rsidP="00106515"/>
        </w:tc>
      </w:tr>
      <w:tr w:rsidR="00221031" w:rsidRPr="00221031" w14:paraId="4E668E32" w14:textId="77777777" w:rsidTr="00106515">
        <w:trPr>
          <w:trHeight w:val="467"/>
        </w:trPr>
        <w:tc>
          <w:tcPr>
            <w:tcW w:w="4518" w:type="dxa"/>
          </w:tcPr>
          <w:p w14:paraId="6F0F38C7" w14:textId="0BB4472D"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Knows the properties of lines (e.g., parallel, perpendicular, intersecting) and angles</w:t>
            </w:r>
          </w:p>
        </w:tc>
        <w:tc>
          <w:tcPr>
            <w:tcW w:w="1376" w:type="dxa"/>
          </w:tcPr>
          <w:p w14:paraId="36021B96" w14:textId="77777777" w:rsidR="00221031" w:rsidRPr="00221031" w:rsidRDefault="00221031" w:rsidP="00106515"/>
        </w:tc>
        <w:tc>
          <w:tcPr>
            <w:tcW w:w="1376" w:type="dxa"/>
          </w:tcPr>
          <w:p w14:paraId="09E9158C" w14:textId="77777777" w:rsidR="00221031" w:rsidRPr="00221031" w:rsidRDefault="00221031" w:rsidP="00106515"/>
        </w:tc>
        <w:tc>
          <w:tcPr>
            <w:tcW w:w="1376" w:type="dxa"/>
          </w:tcPr>
          <w:p w14:paraId="4DEC5D59" w14:textId="77777777" w:rsidR="00221031" w:rsidRPr="00221031" w:rsidRDefault="00221031" w:rsidP="00106515"/>
        </w:tc>
        <w:tc>
          <w:tcPr>
            <w:tcW w:w="1376" w:type="dxa"/>
          </w:tcPr>
          <w:p w14:paraId="7FC5EFBA" w14:textId="77777777" w:rsidR="00221031" w:rsidRPr="00221031" w:rsidRDefault="00221031" w:rsidP="00106515"/>
        </w:tc>
        <w:tc>
          <w:tcPr>
            <w:tcW w:w="1377" w:type="dxa"/>
          </w:tcPr>
          <w:p w14:paraId="678AAEF3" w14:textId="77777777" w:rsidR="00221031" w:rsidRPr="00221031" w:rsidRDefault="00221031" w:rsidP="00106515"/>
        </w:tc>
      </w:tr>
      <w:tr w:rsidR="00221031" w:rsidRPr="00221031" w14:paraId="47B9C505" w14:textId="77777777" w:rsidTr="00106515">
        <w:trPr>
          <w:trHeight w:val="467"/>
        </w:trPr>
        <w:tc>
          <w:tcPr>
            <w:tcW w:w="4518" w:type="dxa"/>
          </w:tcPr>
          <w:p w14:paraId="4F69FFE9" w14:textId="67BED95E"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parallel, perpendicular, and intersecting lines</w:t>
            </w:r>
          </w:p>
        </w:tc>
        <w:tc>
          <w:tcPr>
            <w:tcW w:w="1376" w:type="dxa"/>
          </w:tcPr>
          <w:p w14:paraId="308B6F21" w14:textId="77777777" w:rsidR="00221031" w:rsidRPr="00221031" w:rsidRDefault="00221031" w:rsidP="00106515"/>
        </w:tc>
        <w:tc>
          <w:tcPr>
            <w:tcW w:w="1376" w:type="dxa"/>
          </w:tcPr>
          <w:p w14:paraId="70330486" w14:textId="77777777" w:rsidR="00221031" w:rsidRPr="00221031" w:rsidRDefault="00221031" w:rsidP="00106515"/>
        </w:tc>
        <w:tc>
          <w:tcPr>
            <w:tcW w:w="1376" w:type="dxa"/>
          </w:tcPr>
          <w:p w14:paraId="70418A14" w14:textId="77777777" w:rsidR="00221031" w:rsidRPr="00221031" w:rsidRDefault="00221031" w:rsidP="00106515"/>
        </w:tc>
        <w:tc>
          <w:tcPr>
            <w:tcW w:w="1376" w:type="dxa"/>
          </w:tcPr>
          <w:p w14:paraId="1D5B15C8" w14:textId="77777777" w:rsidR="00221031" w:rsidRPr="00221031" w:rsidRDefault="00221031" w:rsidP="00106515"/>
        </w:tc>
        <w:tc>
          <w:tcPr>
            <w:tcW w:w="1377" w:type="dxa"/>
          </w:tcPr>
          <w:p w14:paraId="4A5F5E84" w14:textId="77777777" w:rsidR="00221031" w:rsidRPr="00221031" w:rsidRDefault="00221031" w:rsidP="00106515"/>
        </w:tc>
      </w:tr>
      <w:tr w:rsidR="00221031" w:rsidRPr="00221031" w14:paraId="201137E8" w14:textId="77777777" w:rsidTr="00106515">
        <w:trPr>
          <w:trHeight w:val="467"/>
        </w:trPr>
        <w:tc>
          <w:tcPr>
            <w:tcW w:w="4518" w:type="dxa"/>
          </w:tcPr>
          <w:p w14:paraId="3CC82D34" w14:textId="0B8E0B5B"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Applies angle relationships (e.g., supplementary, vertical, alternate interior) to solve problems</w:t>
            </w:r>
          </w:p>
        </w:tc>
        <w:tc>
          <w:tcPr>
            <w:tcW w:w="1376" w:type="dxa"/>
          </w:tcPr>
          <w:p w14:paraId="667AFC4E" w14:textId="77777777" w:rsidR="00221031" w:rsidRPr="00221031" w:rsidRDefault="00221031" w:rsidP="00106515"/>
        </w:tc>
        <w:tc>
          <w:tcPr>
            <w:tcW w:w="1376" w:type="dxa"/>
          </w:tcPr>
          <w:p w14:paraId="172E2311" w14:textId="77777777" w:rsidR="00221031" w:rsidRPr="00221031" w:rsidRDefault="00221031" w:rsidP="00106515"/>
        </w:tc>
        <w:tc>
          <w:tcPr>
            <w:tcW w:w="1376" w:type="dxa"/>
          </w:tcPr>
          <w:p w14:paraId="6003F7C6" w14:textId="77777777" w:rsidR="00221031" w:rsidRPr="00221031" w:rsidRDefault="00221031" w:rsidP="00106515"/>
        </w:tc>
        <w:tc>
          <w:tcPr>
            <w:tcW w:w="1376" w:type="dxa"/>
          </w:tcPr>
          <w:p w14:paraId="13455467" w14:textId="77777777" w:rsidR="00221031" w:rsidRPr="00221031" w:rsidRDefault="00221031" w:rsidP="00106515"/>
        </w:tc>
        <w:tc>
          <w:tcPr>
            <w:tcW w:w="1377" w:type="dxa"/>
          </w:tcPr>
          <w:p w14:paraId="65C3B55A" w14:textId="77777777" w:rsidR="00221031" w:rsidRPr="00221031" w:rsidRDefault="00221031" w:rsidP="00106515"/>
        </w:tc>
      </w:tr>
      <w:tr w:rsidR="00221031" w:rsidRPr="00221031" w14:paraId="2193F12B" w14:textId="77777777" w:rsidTr="00106515">
        <w:trPr>
          <w:trHeight w:val="467"/>
        </w:trPr>
        <w:tc>
          <w:tcPr>
            <w:tcW w:w="4518" w:type="dxa"/>
          </w:tcPr>
          <w:p w14:paraId="4F9A7C92" w14:textId="6E0F6E0E"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Knows the properties of triangles, quadrilaterals (e.g., parallelogram, rectangle, rhombus), and other polygons</w:t>
            </w:r>
          </w:p>
        </w:tc>
        <w:tc>
          <w:tcPr>
            <w:tcW w:w="1376" w:type="dxa"/>
          </w:tcPr>
          <w:p w14:paraId="74A9DD34" w14:textId="77777777" w:rsidR="00221031" w:rsidRPr="00221031" w:rsidRDefault="00221031" w:rsidP="00106515"/>
        </w:tc>
        <w:tc>
          <w:tcPr>
            <w:tcW w:w="1376" w:type="dxa"/>
          </w:tcPr>
          <w:p w14:paraId="339810DF" w14:textId="77777777" w:rsidR="00221031" w:rsidRPr="00221031" w:rsidRDefault="00221031" w:rsidP="00106515"/>
        </w:tc>
        <w:tc>
          <w:tcPr>
            <w:tcW w:w="1376" w:type="dxa"/>
          </w:tcPr>
          <w:p w14:paraId="6BCC13F3" w14:textId="77777777" w:rsidR="00221031" w:rsidRPr="00221031" w:rsidRDefault="00221031" w:rsidP="00106515"/>
        </w:tc>
        <w:tc>
          <w:tcPr>
            <w:tcW w:w="1376" w:type="dxa"/>
          </w:tcPr>
          <w:p w14:paraId="0F26426C" w14:textId="77777777" w:rsidR="00221031" w:rsidRPr="00221031" w:rsidRDefault="00221031" w:rsidP="00106515"/>
        </w:tc>
        <w:tc>
          <w:tcPr>
            <w:tcW w:w="1377" w:type="dxa"/>
          </w:tcPr>
          <w:p w14:paraId="49CEE780" w14:textId="77777777" w:rsidR="00221031" w:rsidRPr="00221031" w:rsidRDefault="00221031" w:rsidP="00106515"/>
        </w:tc>
      </w:tr>
      <w:tr w:rsidR="00221031" w:rsidRPr="00221031" w14:paraId="5CE465C5" w14:textId="77777777" w:rsidTr="00106515">
        <w:trPr>
          <w:trHeight w:val="467"/>
        </w:trPr>
        <w:tc>
          <w:tcPr>
            <w:tcW w:w="4518" w:type="dxa"/>
          </w:tcPr>
          <w:p w14:paraId="4397C607" w14:textId="635B4523" w:rsidR="00221031"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Determines whether given side lengths or angle measures would produce a triangle (e.g., triangle inequality theorem) and classifies triangles by their sides or angles</w:t>
            </w:r>
          </w:p>
        </w:tc>
        <w:tc>
          <w:tcPr>
            <w:tcW w:w="1376" w:type="dxa"/>
          </w:tcPr>
          <w:p w14:paraId="3094D85B" w14:textId="77777777" w:rsidR="00221031" w:rsidRPr="00221031" w:rsidRDefault="00221031" w:rsidP="00106515"/>
        </w:tc>
        <w:tc>
          <w:tcPr>
            <w:tcW w:w="1376" w:type="dxa"/>
          </w:tcPr>
          <w:p w14:paraId="593CDE6B" w14:textId="77777777" w:rsidR="00221031" w:rsidRPr="00221031" w:rsidRDefault="00221031" w:rsidP="00106515"/>
        </w:tc>
        <w:tc>
          <w:tcPr>
            <w:tcW w:w="1376" w:type="dxa"/>
          </w:tcPr>
          <w:p w14:paraId="0F2D9407" w14:textId="77777777" w:rsidR="00221031" w:rsidRPr="00221031" w:rsidRDefault="00221031" w:rsidP="00106515"/>
        </w:tc>
        <w:tc>
          <w:tcPr>
            <w:tcW w:w="1376" w:type="dxa"/>
          </w:tcPr>
          <w:p w14:paraId="62948C42" w14:textId="77777777" w:rsidR="00221031" w:rsidRPr="00221031" w:rsidRDefault="00221031" w:rsidP="00106515"/>
        </w:tc>
        <w:tc>
          <w:tcPr>
            <w:tcW w:w="1377" w:type="dxa"/>
          </w:tcPr>
          <w:p w14:paraId="77D5B742" w14:textId="77777777" w:rsidR="00221031" w:rsidRPr="00221031" w:rsidRDefault="00221031" w:rsidP="00106515"/>
        </w:tc>
      </w:tr>
      <w:tr w:rsidR="00221031" w:rsidRPr="00221031" w14:paraId="2F863F70" w14:textId="77777777" w:rsidTr="00106515">
        <w:trPr>
          <w:trHeight w:val="467"/>
        </w:trPr>
        <w:tc>
          <w:tcPr>
            <w:tcW w:w="4518" w:type="dxa"/>
          </w:tcPr>
          <w:p w14:paraId="41212E14" w14:textId="3DADC3E1"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problems involving special triangles (e.g., isosceles, equilateral, right,</w:t>
            </w:r>
            <w:r>
              <w:rPr>
                <w:rFonts w:asciiTheme="minorHAnsi" w:hAnsiTheme="minorHAnsi"/>
              </w:rPr>
              <w:br/>
            </w:r>
            <w:r w:rsidRPr="00174CA4">
              <w:rPr>
                <w:position w:val="-6"/>
              </w:rPr>
              <w:object w:dxaOrig="1380" w:dyaOrig="260" w14:anchorId="7963818D">
                <v:shape id="_x0000_i1081" type="#_x0000_t75" alt="30 degree, 60 degree, 90 degree" style="width:60pt;height:12pt" o:ole="">
                  <v:imagedata r:id="rId50" o:title=""/>
                </v:shape>
                <o:OLEObject Type="Embed" ProgID="Equation.DSMT4" ShapeID="_x0000_i1081" DrawAspect="Content" ObjectID="_1686689323" r:id="rId51"/>
              </w:object>
            </w:r>
            <w:r w:rsidRPr="00A11DDB">
              <w:rPr>
                <w:rFonts w:asciiTheme="minorHAnsi" w:hAnsiTheme="minorHAnsi"/>
              </w:rPr>
              <w:t>)</w:t>
            </w:r>
          </w:p>
        </w:tc>
        <w:tc>
          <w:tcPr>
            <w:tcW w:w="1376" w:type="dxa"/>
          </w:tcPr>
          <w:p w14:paraId="30F1843E" w14:textId="77777777" w:rsidR="00221031" w:rsidRPr="00221031" w:rsidRDefault="00221031" w:rsidP="00106515"/>
        </w:tc>
        <w:tc>
          <w:tcPr>
            <w:tcW w:w="1376" w:type="dxa"/>
          </w:tcPr>
          <w:p w14:paraId="3C6B033C" w14:textId="77777777" w:rsidR="00221031" w:rsidRPr="00221031" w:rsidRDefault="00221031" w:rsidP="00106515"/>
        </w:tc>
        <w:tc>
          <w:tcPr>
            <w:tcW w:w="1376" w:type="dxa"/>
          </w:tcPr>
          <w:p w14:paraId="7067DDED" w14:textId="77777777" w:rsidR="00221031" w:rsidRPr="00221031" w:rsidRDefault="00221031" w:rsidP="00106515"/>
        </w:tc>
        <w:tc>
          <w:tcPr>
            <w:tcW w:w="1376" w:type="dxa"/>
          </w:tcPr>
          <w:p w14:paraId="5BB9B1BA" w14:textId="77777777" w:rsidR="00221031" w:rsidRPr="00221031" w:rsidRDefault="00221031" w:rsidP="00106515"/>
        </w:tc>
        <w:tc>
          <w:tcPr>
            <w:tcW w:w="1377" w:type="dxa"/>
          </w:tcPr>
          <w:p w14:paraId="7DE4044F" w14:textId="77777777" w:rsidR="00221031" w:rsidRPr="00221031" w:rsidRDefault="00221031" w:rsidP="00106515"/>
        </w:tc>
      </w:tr>
      <w:tr w:rsidR="00221031" w:rsidRPr="00221031" w14:paraId="3D5FA24D" w14:textId="77777777" w:rsidTr="00106515">
        <w:trPr>
          <w:trHeight w:val="467"/>
        </w:trPr>
        <w:tc>
          <w:tcPr>
            <w:tcW w:w="4518" w:type="dxa"/>
          </w:tcPr>
          <w:p w14:paraId="4C3C8587" w14:textId="115C2372"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definitions of median, midpoint, and altitude to solve problems involving triangles</w:t>
            </w:r>
          </w:p>
        </w:tc>
        <w:tc>
          <w:tcPr>
            <w:tcW w:w="1376" w:type="dxa"/>
          </w:tcPr>
          <w:p w14:paraId="48DB5DB7" w14:textId="77777777" w:rsidR="00221031" w:rsidRPr="00221031" w:rsidRDefault="00221031" w:rsidP="00106515"/>
        </w:tc>
        <w:tc>
          <w:tcPr>
            <w:tcW w:w="1376" w:type="dxa"/>
          </w:tcPr>
          <w:p w14:paraId="22A70EDF" w14:textId="77777777" w:rsidR="00221031" w:rsidRPr="00221031" w:rsidRDefault="00221031" w:rsidP="00106515"/>
        </w:tc>
        <w:tc>
          <w:tcPr>
            <w:tcW w:w="1376" w:type="dxa"/>
          </w:tcPr>
          <w:p w14:paraId="7DF24F3C" w14:textId="77777777" w:rsidR="00221031" w:rsidRPr="00221031" w:rsidRDefault="00221031" w:rsidP="00106515"/>
        </w:tc>
        <w:tc>
          <w:tcPr>
            <w:tcW w:w="1376" w:type="dxa"/>
          </w:tcPr>
          <w:p w14:paraId="53D6A2E9" w14:textId="77777777" w:rsidR="00221031" w:rsidRPr="00221031" w:rsidRDefault="00221031" w:rsidP="00106515"/>
        </w:tc>
        <w:tc>
          <w:tcPr>
            <w:tcW w:w="1377" w:type="dxa"/>
          </w:tcPr>
          <w:p w14:paraId="6C34B70F" w14:textId="77777777" w:rsidR="00221031" w:rsidRPr="00221031" w:rsidRDefault="00221031" w:rsidP="00106515"/>
        </w:tc>
      </w:tr>
      <w:tr w:rsidR="00221031" w:rsidRPr="00221031" w14:paraId="2B26FE68" w14:textId="77777777" w:rsidTr="00106515">
        <w:trPr>
          <w:trHeight w:val="467"/>
        </w:trPr>
        <w:tc>
          <w:tcPr>
            <w:tcW w:w="4518" w:type="dxa"/>
          </w:tcPr>
          <w:p w14:paraId="18E23486" w14:textId="2368DDA6"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Identifies geometric properties of various quadrilaterals and the relationships among them (e.g., parallelogram, rectangle, rhombus)</w:t>
            </w:r>
          </w:p>
        </w:tc>
        <w:tc>
          <w:tcPr>
            <w:tcW w:w="1376" w:type="dxa"/>
          </w:tcPr>
          <w:p w14:paraId="3905B646" w14:textId="77777777" w:rsidR="00221031" w:rsidRPr="00221031" w:rsidRDefault="00221031" w:rsidP="00106515"/>
        </w:tc>
        <w:tc>
          <w:tcPr>
            <w:tcW w:w="1376" w:type="dxa"/>
          </w:tcPr>
          <w:p w14:paraId="2B2E5ABF" w14:textId="77777777" w:rsidR="00221031" w:rsidRPr="00221031" w:rsidRDefault="00221031" w:rsidP="00106515"/>
        </w:tc>
        <w:tc>
          <w:tcPr>
            <w:tcW w:w="1376" w:type="dxa"/>
          </w:tcPr>
          <w:p w14:paraId="2C5C1785" w14:textId="77777777" w:rsidR="00221031" w:rsidRPr="00221031" w:rsidRDefault="00221031" w:rsidP="00106515"/>
        </w:tc>
        <w:tc>
          <w:tcPr>
            <w:tcW w:w="1376" w:type="dxa"/>
          </w:tcPr>
          <w:p w14:paraId="63FF23C1" w14:textId="77777777" w:rsidR="00221031" w:rsidRPr="00221031" w:rsidRDefault="00221031" w:rsidP="00106515"/>
        </w:tc>
        <w:tc>
          <w:tcPr>
            <w:tcW w:w="1377" w:type="dxa"/>
          </w:tcPr>
          <w:p w14:paraId="4E0B862B" w14:textId="77777777" w:rsidR="00221031" w:rsidRPr="00221031" w:rsidRDefault="00221031" w:rsidP="00106515"/>
        </w:tc>
      </w:tr>
      <w:tr w:rsidR="00221031" w:rsidRPr="00221031" w14:paraId="6628A302" w14:textId="77777777" w:rsidTr="00106515">
        <w:trPr>
          <w:trHeight w:val="467"/>
        </w:trPr>
        <w:tc>
          <w:tcPr>
            <w:tcW w:w="4518" w:type="dxa"/>
          </w:tcPr>
          <w:p w14:paraId="11FAAD02" w14:textId="7942E8D5"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Solves problems involving sides, angles, or diagonals of polygons</w:t>
            </w:r>
          </w:p>
        </w:tc>
        <w:tc>
          <w:tcPr>
            <w:tcW w:w="1376" w:type="dxa"/>
          </w:tcPr>
          <w:p w14:paraId="58CBD54E" w14:textId="77777777" w:rsidR="00221031" w:rsidRPr="00221031" w:rsidRDefault="00221031" w:rsidP="00106515"/>
        </w:tc>
        <w:tc>
          <w:tcPr>
            <w:tcW w:w="1376" w:type="dxa"/>
          </w:tcPr>
          <w:p w14:paraId="1EC2F84A" w14:textId="77777777" w:rsidR="00221031" w:rsidRPr="00221031" w:rsidRDefault="00221031" w:rsidP="00106515"/>
        </w:tc>
        <w:tc>
          <w:tcPr>
            <w:tcW w:w="1376" w:type="dxa"/>
          </w:tcPr>
          <w:p w14:paraId="38BBF863" w14:textId="77777777" w:rsidR="00221031" w:rsidRPr="00221031" w:rsidRDefault="00221031" w:rsidP="00106515"/>
        </w:tc>
        <w:tc>
          <w:tcPr>
            <w:tcW w:w="1376" w:type="dxa"/>
          </w:tcPr>
          <w:p w14:paraId="1E34CF13" w14:textId="77777777" w:rsidR="00221031" w:rsidRPr="00221031" w:rsidRDefault="00221031" w:rsidP="00106515"/>
        </w:tc>
        <w:tc>
          <w:tcPr>
            <w:tcW w:w="1377" w:type="dxa"/>
          </w:tcPr>
          <w:p w14:paraId="6AF8CEF6" w14:textId="77777777" w:rsidR="00221031" w:rsidRPr="00221031" w:rsidRDefault="00221031" w:rsidP="00106515"/>
        </w:tc>
      </w:tr>
      <w:tr w:rsidR="00A11DDB" w:rsidRPr="00221031" w14:paraId="2C522597" w14:textId="77777777" w:rsidTr="00106515">
        <w:trPr>
          <w:trHeight w:val="467"/>
        </w:trPr>
        <w:tc>
          <w:tcPr>
            <w:tcW w:w="4518" w:type="dxa"/>
          </w:tcPr>
          <w:p w14:paraId="036A8761" w14:textId="6C274225"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transformations in the plane</w:t>
            </w:r>
          </w:p>
        </w:tc>
        <w:tc>
          <w:tcPr>
            <w:tcW w:w="1376" w:type="dxa"/>
          </w:tcPr>
          <w:p w14:paraId="28D8579A" w14:textId="77777777" w:rsidR="00A11DDB" w:rsidRPr="00221031" w:rsidRDefault="00A11DDB" w:rsidP="00106515"/>
        </w:tc>
        <w:tc>
          <w:tcPr>
            <w:tcW w:w="1376" w:type="dxa"/>
          </w:tcPr>
          <w:p w14:paraId="0EA56DBD" w14:textId="77777777" w:rsidR="00A11DDB" w:rsidRPr="00221031" w:rsidRDefault="00A11DDB" w:rsidP="00106515"/>
        </w:tc>
        <w:tc>
          <w:tcPr>
            <w:tcW w:w="1376" w:type="dxa"/>
          </w:tcPr>
          <w:p w14:paraId="7B6FA760" w14:textId="77777777" w:rsidR="00A11DDB" w:rsidRPr="00221031" w:rsidRDefault="00A11DDB" w:rsidP="00106515"/>
        </w:tc>
        <w:tc>
          <w:tcPr>
            <w:tcW w:w="1376" w:type="dxa"/>
          </w:tcPr>
          <w:p w14:paraId="0575052A" w14:textId="77777777" w:rsidR="00A11DDB" w:rsidRPr="00221031" w:rsidRDefault="00A11DDB" w:rsidP="00106515"/>
        </w:tc>
        <w:tc>
          <w:tcPr>
            <w:tcW w:w="1377" w:type="dxa"/>
          </w:tcPr>
          <w:p w14:paraId="7553D653" w14:textId="77777777" w:rsidR="00A11DDB" w:rsidRPr="00221031" w:rsidRDefault="00A11DDB" w:rsidP="00106515"/>
        </w:tc>
      </w:tr>
      <w:tr w:rsidR="00A11DDB" w:rsidRPr="00221031" w14:paraId="417B882D" w14:textId="77777777" w:rsidTr="00106515">
        <w:trPr>
          <w:trHeight w:val="467"/>
        </w:trPr>
        <w:tc>
          <w:tcPr>
            <w:tcW w:w="4518" w:type="dxa"/>
          </w:tcPr>
          <w:p w14:paraId="6678DA02" w14:textId="0E820A6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rigid motions (e.g., translations, rotations, reflections) to transform figures</w:t>
            </w:r>
          </w:p>
        </w:tc>
        <w:tc>
          <w:tcPr>
            <w:tcW w:w="1376" w:type="dxa"/>
          </w:tcPr>
          <w:p w14:paraId="45507BDB" w14:textId="77777777" w:rsidR="00A11DDB" w:rsidRPr="00221031" w:rsidRDefault="00A11DDB" w:rsidP="00106515"/>
        </w:tc>
        <w:tc>
          <w:tcPr>
            <w:tcW w:w="1376" w:type="dxa"/>
          </w:tcPr>
          <w:p w14:paraId="3BAC6770" w14:textId="77777777" w:rsidR="00A11DDB" w:rsidRPr="00221031" w:rsidRDefault="00A11DDB" w:rsidP="00106515"/>
        </w:tc>
        <w:tc>
          <w:tcPr>
            <w:tcW w:w="1376" w:type="dxa"/>
          </w:tcPr>
          <w:p w14:paraId="6008F639" w14:textId="77777777" w:rsidR="00A11DDB" w:rsidRPr="00221031" w:rsidRDefault="00A11DDB" w:rsidP="00106515"/>
        </w:tc>
        <w:tc>
          <w:tcPr>
            <w:tcW w:w="1376" w:type="dxa"/>
          </w:tcPr>
          <w:p w14:paraId="52DACDEF" w14:textId="77777777" w:rsidR="00A11DDB" w:rsidRPr="00221031" w:rsidRDefault="00A11DDB" w:rsidP="00106515"/>
        </w:tc>
        <w:tc>
          <w:tcPr>
            <w:tcW w:w="1377" w:type="dxa"/>
          </w:tcPr>
          <w:p w14:paraId="2F1B32E0" w14:textId="77777777" w:rsidR="00A11DDB" w:rsidRPr="00221031" w:rsidRDefault="00A11DDB" w:rsidP="00106515"/>
        </w:tc>
      </w:tr>
      <w:tr w:rsidR="00A11DDB" w:rsidRPr="00221031" w14:paraId="36D6E5BF" w14:textId="77777777" w:rsidTr="00106515">
        <w:trPr>
          <w:trHeight w:val="467"/>
        </w:trPr>
        <w:tc>
          <w:tcPr>
            <w:tcW w:w="4518" w:type="dxa"/>
          </w:tcPr>
          <w:p w14:paraId="3B240728" w14:textId="7A8C7D40"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dilations to transform figures</w:t>
            </w:r>
          </w:p>
        </w:tc>
        <w:tc>
          <w:tcPr>
            <w:tcW w:w="1376" w:type="dxa"/>
          </w:tcPr>
          <w:p w14:paraId="70335714" w14:textId="77777777" w:rsidR="00A11DDB" w:rsidRPr="00221031" w:rsidRDefault="00A11DDB" w:rsidP="00106515"/>
        </w:tc>
        <w:tc>
          <w:tcPr>
            <w:tcW w:w="1376" w:type="dxa"/>
          </w:tcPr>
          <w:p w14:paraId="7CA09A64" w14:textId="77777777" w:rsidR="00A11DDB" w:rsidRPr="00221031" w:rsidRDefault="00A11DDB" w:rsidP="00106515"/>
        </w:tc>
        <w:tc>
          <w:tcPr>
            <w:tcW w:w="1376" w:type="dxa"/>
          </w:tcPr>
          <w:p w14:paraId="384FDF8C" w14:textId="77777777" w:rsidR="00A11DDB" w:rsidRPr="00221031" w:rsidRDefault="00A11DDB" w:rsidP="00106515"/>
        </w:tc>
        <w:tc>
          <w:tcPr>
            <w:tcW w:w="1376" w:type="dxa"/>
          </w:tcPr>
          <w:p w14:paraId="6B3FC304" w14:textId="77777777" w:rsidR="00A11DDB" w:rsidRPr="00221031" w:rsidRDefault="00A11DDB" w:rsidP="00106515"/>
        </w:tc>
        <w:tc>
          <w:tcPr>
            <w:tcW w:w="1377" w:type="dxa"/>
          </w:tcPr>
          <w:p w14:paraId="08296366" w14:textId="77777777" w:rsidR="00A11DDB" w:rsidRPr="00221031" w:rsidRDefault="00A11DDB" w:rsidP="00106515"/>
        </w:tc>
      </w:tr>
      <w:tr w:rsidR="00A11DDB" w:rsidRPr="00221031" w14:paraId="4E15AD3B" w14:textId="77777777" w:rsidTr="00106515">
        <w:trPr>
          <w:trHeight w:val="467"/>
        </w:trPr>
        <w:tc>
          <w:tcPr>
            <w:tcW w:w="4518" w:type="dxa"/>
          </w:tcPr>
          <w:p w14:paraId="6D3891DF" w14:textId="741FF7E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Applies properties of rigid motions (e.g., rigid motions preserve distance and angle measure)</w:t>
            </w:r>
          </w:p>
        </w:tc>
        <w:tc>
          <w:tcPr>
            <w:tcW w:w="1376" w:type="dxa"/>
          </w:tcPr>
          <w:p w14:paraId="2E410EC6" w14:textId="77777777" w:rsidR="00A11DDB" w:rsidRPr="00221031" w:rsidRDefault="00A11DDB" w:rsidP="00106515"/>
        </w:tc>
        <w:tc>
          <w:tcPr>
            <w:tcW w:w="1376" w:type="dxa"/>
          </w:tcPr>
          <w:p w14:paraId="10E09807" w14:textId="77777777" w:rsidR="00A11DDB" w:rsidRPr="00221031" w:rsidRDefault="00A11DDB" w:rsidP="00106515"/>
        </w:tc>
        <w:tc>
          <w:tcPr>
            <w:tcW w:w="1376" w:type="dxa"/>
          </w:tcPr>
          <w:p w14:paraId="1334ECB5" w14:textId="77777777" w:rsidR="00A11DDB" w:rsidRPr="00221031" w:rsidRDefault="00A11DDB" w:rsidP="00106515"/>
        </w:tc>
        <w:tc>
          <w:tcPr>
            <w:tcW w:w="1376" w:type="dxa"/>
          </w:tcPr>
          <w:p w14:paraId="70699D04" w14:textId="77777777" w:rsidR="00A11DDB" w:rsidRPr="00221031" w:rsidRDefault="00A11DDB" w:rsidP="00106515"/>
        </w:tc>
        <w:tc>
          <w:tcPr>
            <w:tcW w:w="1377" w:type="dxa"/>
          </w:tcPr>
          <w:p w14:paraId="1EB98450" w14:textId="77777777" w:rsidR="00A11DDB" w:rsidRPr="00221031" w:rsidRDefault="00A11DDB" w:rsidP="00106515"/>
        </w:tc>
      </w:tr>
      <w:tr w:rsidR="00A11DDB" w:rsidRPr="00221031" w14:paraId="51979DCE" w14:textId="77777777" w:rsidTr="00106515">
        <w:trPr>
          <w:trHeight w:val="467"/>
        </w:trPr>
        <w:tc>
          <w:tcPr>
            <w:tcW w:w="4518" w:type="dxa"/>
          </w:tcPr>
          <w:p w14:paraId="30A384CE" w14:textId="7410DE40" w:rsidR="00A11DDB"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Applies properties of dilation transformations (e.g., dilation transformations preserve angle measure but not distance)</w:t>
            </w:r>
          </w:p>
        </w:tc>
        <w:tc>
          <w:tcPr>
            <w:tcW w:w="1376" w:type="dxa"/>
          </w:tcPr>
          <w:p w14:paraId="0C2A9A8C" w14:textId="77777777" w:rsidR="00A11DDB" w:rsidRPr="00221031" w:rsidRDefault="00A11DDB" w:rsidP="00106515"/>
        </w:tc>
        <w:tc>
          <w:tcPr>
            <w:tcW w:w="1376" w:type="dxa"/>
          </w:tcPr>
          <w:p w14:paraId="597799D1" w14:textId="77777777" w:rsidR="00A11DDB" w:rsidRPr="00221031" w:rsidRDefault="00A11DDB" w:rsidP="00106515"/>
        </w:tc>
        <w:tc>
          <w:tcPr>
            <w:tcW w:w="1376" w:type="dxa"/>
          </w:tcPr>
          <w:p w14:paraId="5C54C02A" w14:textId="77777777" w:rsidR="00A11DDB" w:rsidRPr="00221031" w:rsidRDefault="00A11DDB" w:rsidP="00106515"/>
        </w:tc>
        <w:tc>
          <w:tcPr>
            <w:tcW w:w="1376" w:type="dxa"/>
          </w:tcPr>
          <w:p w14:paraId="3A5CF1E9" w14:textId="77777777" w:rsidR="00A11DDB" w:rsidRPr="00221031" w:rsidRDefault="00A11DDB" w:rsidP="00106515"/>
        </w:tc>
        <w:tc>
          <w:tcPr>
            <w:tcW w:w="1377" w:type="dxa"/>
          </w:tcPr>
          <w:p w14:paraId="1AB94BA4" w14:textId="77777777" w:rsidR="00A11DDB" w:rsidRPr="00221031" w:rsidRDefault="00A11DDB" w:rsidP="00106515"/>
        </w:tc>
      </w:tr>
      <w:tr w:rsidR="00A11DDB" w:rsidRPr="00221031" w14:paraId="0525B643" w14:textId="77777777" w:rsidTr="00106515">
        <w:trPr>
          <w:trHeight w:val="467"/>
        </w:trPr>
        <w:tc>
          <w:tcPr>
            <w:tcW w:w="4518" w:type="dxa"/>
          </w:tcPr>
          <w:p w14:paraId="408DCFC3" w14:textId="078C38F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Identifies a sequence of transformations that maps a preimage onto an image</w:t>
            </w:r>
          </w:p>
        </w:tc>
        <w:tc>
          <w:tcPr>
            <w:tcW w:w="1376" w:type="dxa"/>
          </w:tcPr>
          <w:p w14:paraId="1B684335" w14:textId="77777777" w:rsidR="00A11DDB" w:rsidRPr="00221031" w:rsidRDefault="00A11DDB" w:rsidP="00106515"/>
        </w:tc>
        <w:tc>
          <w:tcPr>
            <w:tcW w:w="1376" w:type="dxa"/>
          </w:tcPr>
          <w:p w14:paraId="09E71A27" w14:textId="77777777" w:rsidR="00A11DDB" w:rsidRPr="00221031" w:rsidRDefault="00A11DDB" w:rsidP="00106515"/>
        </w:tc>
        <w:tc>
          <w:tcPr>
            <w:tcW w:w="1376" w:type="dxa"/>
          </w:tcPr>
          <w:p w14:paraId="01E3121A" w14:textId="77777777" w:rsidR="00A11DDB" w:rsidRPr="00221031" w:rsidRDefault="00A11DDB" w:rsidP="00106515"/>
        </w:tc>
        <w:tc>
          <w:tcPr>
            <w:tcW w:w="1376" w:type="dxa"/>
          </w:tcPr>
          <w:p w14:paraId="7F3A314E" w14:textId="77777777" w:rsidR="00A11DDB" w:rsidRPr="00221031" w:rsidRDefault="00A11DDB" w:rsidP="00106515"/>
        </w:tc>
        <w:tc>
          <w:tcPr>
            <w:tcW w:w="1377" w:type="dxa"/>
          </w:tcPr>
          <w:p w14:paraId="76827093" w14:textId="77777777" w:rsidR="00A11DDB" w:rsidRPr="00221031" w:rsidRDefault="00A11DDB" w:rsidP="00106515"/>
        </w:tc>
      </w:tr>
      <w:tr w:rsidR="00A11DDB" w:rsidRPr="00221031" w14:paraId="4177F9DD" w14:textId="77777777" w:rsidTr="00106515">
        <w:trPr>
          <w:trHeight w:val="467"/>
        </w:trPr>
        <w:tc>
          <w:tcPr>
            <w:tcW w:w="4518" w:type="dxa"/>
          </w:tcPr>
          <w:p w14:paraId="12CDC963" w14:textId="3AA31B35"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Given a figure, describes the transformations that map the figure onto itself, including reflection over a line of symmetry</w:t>
            </w:r>
          </w:p>
        </w:tc>
        <w:tc>
          <w:tcPr>
            <w:tcW w:w="1376" w:type="dxa"/>
          </w:tcPr>
          <w:p w14:paraId="7BB39269" w14:textId="77777777" w:rsidR="00A11DDB" w:rsidRPr="00221031" w:rsidRDefault="00A11DDB" w:rsidP="00106515"/>
        </w:tc>
        <w:tc>
          <w:tcPr>
            <w:tcW w:w="1376" w:type="dxa"/>
          </w:tcPr>
          <w:p w14:paraId="3304AFDF" w14:textId="77777777" w:rsidR="00A11DDB" w:rsidRPr="00221031" w:rsidRDefault="00A11DDB" w:rsidP="00106515"/>
        </w:tc>
        <w:tc>
          <w:tcPr>
            <w:tcW w:w="1376" w:type="dxa"/>
          </w:tcPr>
          <w:p w14:paraId="55DBBCE0" w14:textId="77777777" w:rsidR="00A11DDB" w:rsidRPr="00221031" w:rsidRDefault="00A11DDB" w:rsidP="00106515"/>
        </w:tc>
        <w:tc>
          <w:tcPr>
            <w:tcW w:w="1376" w:type="dxa"/>
          </w:tcPr>
          <w:p w14:paraId="69E9C66C" w14:textId="77777777" w:rsidR="00A11DDB" w:rsidRPr="00221031" w:rsidRDefault="00A11DDB" w:rsidP="00106515"/>
        </w:tc>
        <w:tc>
          <w:tcPr>
            <w:tcW w:w="1377" w:type="dxa"/>
          </w:tcPr>
          <w:p w14:paraId="486E1066" w14:textId="77777777" w:rsidR="00A11DDB" w:rsidRPr="00221031" w:rsidRDefault="00A11DDB" w:rsidP="00106515"/>
        </w:tc>
      </w:tr>
      <w:tr w:rsidR="00A11DDB" w:rsidRPr="00221031" w14:paraId="20ED970B" w14:textId="77777777" w:rsidTr="00106515">
        <w:trPr>
          <w:trHeight w:val="467"/>
        </w:trPr>
        <w:tc>
          <w:tcPr>
            <w:tcW w:w="4518" w:type="dxa"/>
          </w:tcPr>
          <w:p w14:paraId="32B960D6" w14:textId="4C18D5C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Represents translations using vector notation</w:t>
            </w:r>
          </w:p>
        </w:tc>
        <w:tc>
          <w:tcPr>
            <w:tcW w:w="1376" w:type="dxa"/>
          </w:tcPr>
          <w:p w14:paraId="0CC4CB82" w14:textId="77777777" w:rsidR="00A11DDB" w:rsidRPr="00221031" w:rsidRDefault="00A11DDB" w:rsidP="00106515"/>
        </w:tc>
        <w:tc>
          <w:tcPr>
            <w:tcW w:w="1376" w:type="dxa"/>
          </w:tcPr>
          <w:p w14:paraId="74C004ED" w14:textId="77777777" w:rsidR="00A11DDB" w:rsidRPr="00221031" w:rsidRDefault="00A11DDB" w:rsidP="00106515"/>
        </w:tc>
        <w:tc>
          <w:tcPr>
            <w:tcW w:w="1376" w:type="dxa"/>
          </w:tcPr>
          <w:p w14:paraId="0589FBFA" w14:textId="77777777" w:rsidR="00A11DDB" w:rsidRPr="00221031" w:rsidRDefault="00A11DDB" w:rsidP="00106515"/>
        </w:tc>
        <w:tc>
          <w:tcPr>
            <w:tcW w:w="1376" w:type="dxa"/>
          </w:tcPr>
          <w:p w14:paraId="19944D4F" w14:textId="77777777" w:rsidR="00A11DDB" w:rsidRPr="00221031" w:rsidRDefault="00A11DDB" w:rsidP="00106515"/>
        </w:tc>
        <w:tc>
          <w:tcPr>
            <w:tcW w:w="1377" w:type="dxa"/>
          </w:tcPr>
          <w:p w14:paraId="69669EF9" w14:textId="77777777" w:rsidR="00A11DDB" w:rsidRPr="00221031" w:rsidRDefault="00A11DDB" w:rsidP="00106515"/>
        </w:tc>
      </w:tr>
      <w:tr w:rsidR="00A11DDB" w:rsidRPr="00221031" w14:paraId="190FE321" w14:textId="77777777" w:rsidTr="00106515">
        <w:trPr>
          <w:trHeight w:val="467"/>
        </w:trPr>
        <w:tc>
          <w:tcPr>
            <w:tcW w:w="4518" w:type="dxa"/>
          </w:tcPr>
          <w:p w14:paraId="55C839A4" w14:textId="459EBFB8"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congruence and similarity</w:t>
            </w:r>
          </w:p>
        </w:tc>
        <w:tc>
          <w:tcPr>
            <w:tcW w:w="1376" w:type="dxa"/>
          </w:tcPr>
          <w:p w14:paraId="7D582EB4" w14:textId="77777777" w:rsidR="00A11DDB" w:rsidRPr="00221031" w:rsidRDefault="00A11DDB" w:rsidP="00106515"/>
        </w:tc>
        <w:tc>
          <w:tcPr>
            <w:tcW w:w="1376" w:type="dxa"/>
          </w:tcPr>
          <w:p w14:paraId="3B049F56" w14:textId="77777777" w:rsidR="00A11DDB" w:rsidRPr="00221031" w:rsidRDefault="00A11DDB" w:rsidP="00106515"/>
        </w:tc>
        <w:tc>
          <w:tcPr>
            <w:tcW w:w="1376" w:type="dxa"/>
          </w:tcPr>
          <w:p w14:paraId="3B61681B" w14:textId="77777777" w:rsidR="00A11DDB" w:rsidRPr="00221031" w:rsidRDefault="00A11DDB" w:rsidP="00106515"/>
        </w:tc>
        <w:tc>
          <w:tcPr>
            <w:tcW w:w="1376" w:type="dxa"/>
          </w:tcPr>
          <w:p w14:paraId="22E3A0B0" w14:textId="77777777" w:rsidR="00A11DDB" w:rsidRPr="00221031" w:rsidRDefault="00A11DDB" w:rsidP="00106515"/>
        </w:tc>
        <w:tc>
          <w:tcPr>
            <w:tcW w:w="1377" w:type="dxa"/>
          </w:tcPr>
          <w:p w14:paraId="1198415A" w14:textId="77777777" w:rsidR="00A11DDB" w:rsidRPr="00221031" w:rsidRDefault="00A11DDB" w:rsidP="00106515"/>
        </w:tc>
      </w:tr>
      <w:tr w:rsidR="00A11DDB" w:rsidRPr="00221031" w14:paraId="537D807C" w14:textId="77777777" w:rsidTr="00106515">
        <w:trPr>
          <w:trHeight w:val="467"/>
        </w:trPr>
        <w:tc>
          <w:tcPr>
            <w:tcW w:w="4518" w:type="dxa"/>
          </w:tcPr>
          <w:p w14:paraId="11891CC4" w14:textId="0782512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Determines whether two figures are congruent using triangle congruence theorems (e.g., ASA, SAS, SSS)</w:t>
            </w:r>
          </w:p>
        </w:tc>
        <w:tc>
          <w:tcPr>
            <w:tcW w:w="1376" w:type="dxa"/>
          </w:tcPr>
          <w:p w14:paraId="54215262" w14:textId="77777777" w:rsidR="00A11DDB" w:rsidRPr="00221031" w:rsidRDefault="00A11DDB" w:rsidP="00106515"/>
        </w:tc>
        <w:tc>
          <w:tcPr>
            <w:tcW w:w="1376" w:type="dxa"/>
          </w:tcPr>
          <w:p w14:paraId="1D6268DF" w14:textId="77777777" w:rsidR="00A11DDB" w:rsidRPr="00221031" w:rsidRDefault="00A11DDB" w:rsidP="00106515"/>
        </w:tc>
        <w:tc>
          <w:tcPr>
            <w:tcW w:w="1376" w:type="dxa"/>
          </w:tcPr>
          <w:p w14:paraId="635E02BC" w14:textId="77777777" w:rsidR="00A11DDB" w:rsidRPr="00221031" w:rsidRDefault="00A11DDB" w:rsidP="00106515"/>
        </w:tc>
        <w:tc>
          <w:tcPr>
            <w:tcW w:w="1376" w:type="dxa"/>
          </w:tcPr>
          <w:p w14:paraId="289BCA54" w14:textId="77777777" w:rsidR="00A11DDB" w:rsidRPr="00221031" w:rsidRDefault="00A11DDB" w:rsidP="00106515"/>
        </w:tc>
        <w:tc>
          <w:tcPr>
            <w:tcW w:w="1377" w:type="dxa"/>
          </w:tcPr>
          <w:p w14:paraId="7BADBECC" w14:textId="77777777" w:rsidR="00A11DDB" w:rsidRPr="00221031" w:rsidRDefault="00A11DDB" w:rsidP="00106515"/>
        </w:tc>
      </w:tr>
      <w:tr w:rsidR="00A11DDB" w:rsidRPr="00221031" w14:paraId="2ADA4E94" w14:textId="77777777" w:rsidTr="00106515">
        <w:trPr>
          <w:trHeight w:val="467"/>
        </w:trPr>
        <w:tc>
          <w:tcPr>
            <w:tcW w:w="4518" w:type="dxa"/>
          </w:tcPr>
          <w:p w14:paraId="10B6EFF0" w14:textId="738DD9EE"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whether two figures are similar using triangle similarity theorems (e.g., AA criterion)</w:t>
            </w:r>
          </w:p>
        </w:tc>
        <w:tc>
          <w:tcPr>
            <w:tcW w:w="1376" w:type="dxa"/>
          </w:tcPr>
          <w:p w14:paraId="551F8A53" w14:textId="77777777" w:rsidR="00A11DDB" w:rsidRPr="00221031" w:rsidRDefault="00A11DDB" w:rsidP="00106515"/>
        </w:tc>
        <w:tc>
          <w:tcPr>
            <w:tcW w:w="1376" w:type="dxa"/>
          </w:tcPr>
          <w:p w14:paraId="360A7E93" w14:textId="77777777" w:rsidR="00A11DDB" w:rsidRPr="00221031" w:rsidRDefault="00A11DDB" w:rsidP="00106515"/>
        </w:tc>
        <w:tc>
          <w:tcPr>
            <w:tcW w:w="1376" w:type="dxa"/>
          </w:tcPr>
          <w:p w14:paraId="4BA6A0DF" w14:textId="77777777" w:rsidR="00A11DDB" w:rsidRPr="00221031" w:rsidRDefault="00A11DDB" w:rsidP="00106515"/>
        </w:tc>
        <w:tc>
          <w:tcPr>
            <w:tcW w:w="1376" w:type="dxa"/>
          </w:tcPr>
          <w:p w14:paraId="52767230" w14:textId="77777777" w:rsidR="00A11DDB" w:rsidRPr="00221031" w:rsidRDefault="00A11DDB" w:rsidP="00106515"/>
        </w:tc>
        <w:tc>
          <w:tcPr>
            <w:tcW w:w="1377" w:type="dxa"/>
          </w:tcPr>
          <w:p w14:paraId="250779D9" w14:textId="77777777" w:rsidR="00A11DDB" w:rsidRPr="00221031" w:rsidRDefault="00A11DDB" w:rsidP="00106515"/>
        </w:tc>
      </w:tr>
      <w:tr w:rsidR="00A11DDB" w:rsidRPr="00221031" w14:paraId="2F812FBF" w14:textId="77777777" w:rsidTr="00106515">
        <w:trPr>
          <w:trHeight w:val="467"/>
        </w:trPr>
        <w:tc>
          <w:tcPr>
            <w:tcW w:w="4518" w:type="dxa"/>
          </w:tcPr>
          <w:p w14:paraId="140547F4" w14:textId="362F9450"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Determines whether two figures are congruent by directly mapping one figure onto another using a sequence of one or more rigid motions</w:t>
            </w:r>
          </w:p>
        </w:tc>
        <w:tc>
          <w:tcPr>
            <w:tcW w:w="1376" w:type="dxa"/>
          </w:tcPr>
          <w:p w14:paraId="29A61A5B" w14:textId="77777777" w:rsidR="00A11DDB" w:rsidRPr="00221031" w:rsidRDefault="00A11DDB" w:rsidP="00106515"/>
        </w:tc>
        <w:tc>
          <w:tcPr>
            <w:tcW w:w="1376" w:type="dxa"/>
          </w:tcPr>
          <w:p w14:paraId="644DF02B" w14:textId="77777777" w:rsidR="00A11DDB" w:rsidRPr="00221031" w:rsidRDefault="00A11DDB" w:rsidP="00106515"/>
        </w:tc>
        <w:tc>
          <w:tcPr>
            <w:tcW w:w="1376" w:type="dxa"/>
          </w:tcPr>
          <w:p w14:paraId="1D039D08" w14:textId="77777777" w:rsidR="00A11DDB" w:rsidRPr="00221031" w:rsidRDefault="00A11DDB" w:rsidP="00106515"/>
        </w:tc>
        <w:tc>
          <w:tcPr>
            <w:tcW w:w="1376" w:type="dxa"/>
          </w:tcPr>
          <w:p w14:paraId="2EABF59A" w14:textId="77777777" w:rsidR="00A11DDB" w:rsidRPr="00221031" w:rsidRDefault="00A11DDB" w:rsidP="00106515"/>
        </w:tc>
        <w:tc>
          <w:tcPr>
            <w:tcW w:w="1377" w:type="dxa"/>
          </w:tcPr>
          <w:p w14:paraId="15F9E98B" w14:textId="77777777" w:rsidR="00A11DDB" w:rsidRPr="00221031" w:rsidRDefault="00A11DDB" w:rsidP="00106515"/>
        </w:tc>
      </w:tr>
      <w:tr w:rsidR="00A11DDB" w:rsidRPr="00221031" w14:paraId="532DB323" w14:textId="77777777" w:rsidTr="00106515">
        <w:trPr>
          <w:trHeight w:val="467"/>
        </w:trPr>
        <w:tc>
          <w:tcPr>
            <w:tcW w:w="4518" w:type="dxa"/>
          </w:tcPr>
          <w:p w14:paraId="0A117959" w14:textId="734FD946"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Determines whether two figures are similar by directly mapping one figure onto another using a sequence of one or more transformations (dilations and/or rigid motions)</w:t>
            </w:r>
          </w:p>
        </w:tc>
        <w:tc>
          <w:tcPr>
            <w:tcW w:w="1376" w:type="dxa"/>
          </w:tcPr>
          <w:p w14:paraId="5B68FF55" w14:textId="77777777" w:rsidR="00A11DDB" w:rsidRPr="00221031" w:rsidRDefault="00A11DDB" w:rsidP="00106515"/>
        </w:tc>
        <w:tc>
          <w:tcPr>
            <w:tcW w:w="1376" w:type="dxa"/>
          </w:tcPr>
          <w:p w14:paraId="66183BF7" w14:textId="77777777" w:rsidR="00A11DDB" w:rsidRPr="00221031" w:rsidRDefault="00A11DDB" w:rsidP="00106515"/>
        </w:tc>
        <w:tc>
          <w:tcPr>
            <w:tcW w:w="1376" w:type="dxa"/>
          </w:tcPr>
          <w:p w14:paraId="4AC155A3" w14:textId="77777777" w:rsidR="00A11DDB" w:rsidRPr="00221031" w:rsidRDefault="00A11DDB" w:rsidP="00106515"/>
        </w:tc>
        <w:tc>
          <w:tcPr>
            <w:tcW w:w="1376" w:type="dxa"/>
          </w:tcPr>
          <w:p w14:paraId="75FF1F0F" w14:textId="77777777" w:rsidR="00A11DDB" w:rsidRPr="00221031" w:rsidRDefault="00A11DDB" w:rsidP="00106515"/>
        </w:tc>
        <w:tc>
          <w:tcPr>
            <w:tcW w:w="1377" w:type="dxa"/>
          </w:tcPr>
          <w:p w14:paraId="57578247" w14:textId="77777777" w:rsidR="00A11DDB" w:rsidRPr="00221031" w:rsidRDefault="00A11DDB" w:rsidP="00106515"/>
        </w:tc>
      </w:tr>
      <w:tr w:rsidR="00A11DDB" w:rsidRPr="00221031" w14:paraId="73AEB461" w14:textId="77777777" w:rsidTr="00106515">
        <w:trPr>
          <w:trHeight w:val="467"/>
        </w:trPr>
        <w:tc>
          <w:tcPr>
            <w:tcW w:w="4518" w:type="dxa"/>
          </w:tcPr>
          <w:p w14:paraId="1B3E1B49" w14:textId="16C9EA24"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Uses congruence and similarity to solve problems involving unknown side lengths or angle measurements in two-dimensional and three-dimensional figures</w:t>
            </w:r>
          </w:p>
        </w:tc>
        <w:tc>
          <w:tcPr>
            <w:tcW w:w="1376" w:type="dxa"/>
          </w:tcPr>
          <w:p w14:paraId="38A983A1" w14:textId="77777777" w:rsidR="00A11DDB" w:rsidRPr="00221031" w:rsidRDefault="00A11DDB" w:rsidP="00106515"/>
        </w:tc>
        <w:tc>
          <w:tcPr>
            <w:tcW w:w="1376" w:type="dxa"/>
          </w:tcPr>
          <w:p w14:paraId="5A2B9599" w14:textId="77777777" w:rsidR="00A11DDB" w:rsidRPr="00221031" w:rsidRDefault="00A11DDB" w:rsidP="00106515"/>
        </w:tc>
        <w:tc>
          <w:tcPr>
            <w:tcW w:w="1376" w:type="dxa"/>
          </w:tcPr>
          <w:p w14:paraId="5516EDD1" w14:textId="77777777" w:rsidR="00A11DDB" w:rsidRPr="00221031" w:rsidRDefault="00A11DDB" w:rsidP="00106515"/>
        </w:tc>
        <w:tc>
          <w:tcPr>
            <w:tcW w:w="1376" w:type="dxa"/>
          </w:tcPr>
          <w:p w14:paraId="6BAE3F98" w14:textId="77777777" w:rsidR="00A11DDB" w:rsidRPr="00221031" w:rsidRDefault="00A11DDB" w:rsidP="00106515"/>
        </w:tc>
        <w:tc>
          <w:tcPr>
            <w:tcW w:w="1377" w:type="dxa"/>
          </w:tcPr>
          <w:p w14:paraId="16CA8DCD" w14:textId="77777777" w:rsidR="00A11DDB" w:rsidRPr="00221031" w:rsidRDefault="00A11DDB" w:rsidP="00106515"/>
        </w:tc>
      </w:tr>
      <w:tr w:rsidR="00A11DDB" w:rsidRPr="00221031" w14:paraId="0747D881" w14:textId="77777777" w:rsidTr="00106515">
        <w:trPr>
          <w:trHeight w:val="467"/>
        </w:trPr>
        <w:tc>
          <w:tcPr>
            <w:tcW w:w="4518" w:type="dxa"/>
          </w:tcPr>
          <w:p w14:paraId="104AF550" w14:textId="5122D76E"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Knows how to prove geometric theorems such as those about lines, angles, triangles, and parallelograms</w:t>
            </w:r>
          </w:p>
        </w:tc>
        <w:tc>
          <w:tcPr>
            <w:tcW w:w="1376" w:type="dxa"/>
          </w:tcPr>
          <w:p w14:paraId="26B1AC25" w14:textId="77777777" w:rsidR="00A11DDB" w:rsidRPr="00221031" w:rsidRDefault="00A11DDB" w:rsidP="00106515"/>
        </w:tc>
        <w:tc>
          <w:tcPr>
            <w:tcW w:w="1376" w:type="dxa"/>
          </w:tcPr>
          <w:p w14:paraId="0925D61F" w14:textId="77777777" w:rsidR="00A11DDB" w:rsidRPr="00221031" w:rsidRDefault="00A11DDB" w:rsidP="00106515"/>
        </w:tc>
        <w:tc>
          <w:tcPr>
            <w:tcW w:w="1376" w:type="dxa"/>
          </w:tcPr>
          <w:p w14:paraId="0B940C1A" w14:textId="77777777" w:rsidR="00A11DDB" w:rsidRPr="00221031" w:rsidRDefault="00A11DDB" w:rsidP="00106515"/>
        </w:tc>
        <w:tc>
          <w:tcPr>
            <w:tcW w:w="1376" w:type="dxa"/>
          </w:tcPr>
          <w:p w14:paraId="49A0F4B2" w14:textId="77777777" w:rsidR="00A11DDB" w:rsidRPr="00221031" w:rsidRDefault="00A11DDB" w:rsidP="00106515"/>
        </w:tc>
        <w:tc>
          <w:tcPr>
            <w:tcW w:w="1377" w:type="dxa"/>
          </w:tcPr>
          <w:p w14:paraId="3ED833CB" w14:textId="77777777" w:rsidR="00A11DDB" w:rsidRPr="00221031" w:rsidRDefault="00A11DDB" w:rsidP="00106515"/>
        </w:tc>
      </w:tr>
      <w:tr w:rsidR="00A11DDB" w:rsidRPr="00221031" w14:paraId="0AB2B207" w14:textId="77777777" w:rsidTr="00106515">
        <w:trPr>
          <w:trHeight w:val="467"/>
        </w:trPr>
        <w:tc>
          <w:tcPr>
            <w:tcW w:w="4518" w:type="dxa"/>
          </w:tcPr>
          <w:p w14:paraId="6A497399" w14:textId="106B3030"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proofs of theorems about lines and angles (e.g., vertical angles are congruent; when a transversal crosses parallel lines, alternate interior angles are congruent and corresponding angles are congruent; points on a perpendicular bisector of a line segment are equidistant from the segment’s endpoints)</w:t>
            </w:r>
          </w:p>
        </w:tc>
        <w:tc>
          <w:tcPr>
            <w:tcW w:w="1376" w:type="dxa"/>
          </w:tcPr>
          <w:p w14:paraId="1EE4B144" w14:textId="77777777" w:rsidR="00A11DDB" w:rsidRPr="00221031" w:rsidRDefault="00A11DDB" w:rsidP="00106515"/>
        </w:tc>
        <w:tc>
          <w:tcPr>
            <w:tcW w:w="1376" w:type="dxa"/>
          </w:tcPr>
          <w:p w14:paraId="46713AC5" w14:textId="77777777" w:rsidR="00A11DDB" w:rsidRPr="00221031" w:rsidRDefault="00A11DDB" w:rsidP="00106515"/>
        </w:tc>
        <w:tc>
          <w:tcPr>
            <w:tcW w:w="1376" w:type="dxa"/>
          </w:tcPr>
          <w:p w14:paraId="00E872D5" w14:textId="77777777" w:rsidR="00A11DDB" w:rsidRPr="00221031" w:rsidRDefault="00A11DDB" w:rsidP="00106515"/>
        </w:tc>
        <w:tc>
          <w:tcPr>
            <w:tcW w:w="1376" w:type="dxa"/>
          </w:tcPr>
          <w:p w14:paraId="708A11FE" w14:textId="77777777" w:rsidR="00A11DDB" w:rsidRPr="00221031" w:rsidRDefault="00A11DDB" w:rsidP="00106515"/>
        </w:tc>
        <w:tc>
          <w:tcPr>
            <w:tcW w:w="1377" w:type="dxa"/>
          </w:tcPr>
          <w:p w14:paraId="7BE13B73" w14:textId="77777777" w:rsidR="00A11DDB" w:rsidRPr="00221031" w:rsidRDefault="00A11DDB" w:rsidP="00106515"/>
        </w:tc>
      </w:tr>
      <w:tr w:rsidR="00A11DDB" w:rsidRPr="00221031" w14:paraId="753EBBB3" w14:textId="77777777" w:rsidTr="00106515">
        <w:trPr>
          <w:trHeight w:val="467"/>
        </w:trPr>
        <w:tc>
          <w:tcPr>
            <w:tcW w:w="4518" w:type="dxa"/>
          </w:tcPr>
          <w:p w14:paraId="046464C7" w14:textId="588DD8C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 xml:space="preserve">Solves problems involving proofs of theorems about triangles (e.g., measures of interior angles of a triangle sum to </w:t>
            </w:r>
            <w:r w:rsidRPr="001406DF">
              <w:rPr>
                <w:position w:val="-6"/>
              </w:rPr>
              <w:object w:dxaOrig="460" w:dyaOrig="260" w14:anchorId="47477337">
                <v:shape id="_x0000_i1083" type="#_x0000_t75" alt="180 degrees" style="width:23.5pt;height:12pt" o:ole="">
                  <v:imagedata r:id="rId52" o:title=""/>
                </v:shape>
                <o:OLEObject Type="Embed" ProgID="Equation.DSMT4" ShapeID="_x0000_i1083" DrawAspect="Content" ObjectID="_1686689324" r:id="rId53"/>
              </w:object>
            </w:r>
            <w:r w:rsidRPr="00A11DDB">
              <w:rPr>
                <w:rFonts w:asciiTheme="minorHAnsi" w:hAnsiTheme="minorHAnsi"/>
              </w:rPr>
              <w:t>; base angles of isosceles triangles are congruent; the segment joining midpoints of two sides of a triangle is parallel to the third side and half the length; the medians of a triangle meet at a point; a line parallel to one side of a triangle divides the other two sides proportionally; the Pythagorean theorem proved using triangle similarity)</w:t>
            </w:r>
          </w:p>
        </w:tc>
        <w:tc>
          <w:tcPr>
            <w:tcW w:w="1376" w:type="dxa"/>
          </w:tcPr>
          <w:p w14:paraId="1A7ADC8B" w14:textId="77777777" w:rsidR="00A11DDB" w:rsidRPr="00221031" w:rsidRDefault="00A11DDB" w:rsidP="00106515"/>
        </w:tc>
        <w:tc>
          <w:tcPr>
            <w:tcW w:w="1376" w:type="dxa"/>
          </w:tcPr>
          <w:p w14:paraId="766B8773" w14:textId="77777777" w:rsidR="00A11DDB" w:rsidRPr="00221031" w:rsidRDefault="00A11DDB" w:rsidP="00106515"/>
        </w:tc>
        <w:tc>
          <w:tcPr>
            <w:tcW w:w="1376" w:type="dxa"/>
          </w:tcPr>
          <w:p w14:paraId="16384782" w14:textId="77777777" w:rsidR="00A11DDB" w:rsidRPr="00221031" w:rsidRDefault="00A11DDB" w:rsidP="00106515"/>
        </w:tc>
        <w:tc>
          <w:tcPr>
            <w:tcW w:w="1376" w:type="dxa"/>
          </w:tcPr>
          <w:p w14:paraId="081BFC1B" w14:textId="77777777" w:rsidR="00A11DDB" w:rsidRPr="00221031" w:rsidRDefault="00A11DDB" w:rsidP="00106515"/>
        </w:tc>
        <w:tc>
          <w:tcPr>
            <w:tcW w:w="1377" w:type="dxa"/>
          </w:tcPr>
          <w:p w14:paraId="34A33BED" w14:textId="77777777" w:rsidR="00A11DDB" w:rsidRPr="00221031" w:rsidRDefault="00A11DDB" w:rsidP="00106515"/>
        </w:tc>
      </w:tr>
      <w:tr w:rsidR="00A11DDB" w:rsidRPr="00221031" w14:paraId="45C3DF07" w14:textId="77777777" w:rsidTr="00106515">
        <w:trPr>
          <w:trHeight w:val="467"/>
        </w:trPr>
        <w:tc>
          <w:tcPr>
            <w:tcW w:w="4518" w:type="dxa"/>
          </w:tcPr>
          <w:p w14:paraId="02B3C29C" w14:textId="61408F4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Solves problems involving proofs of theorems about parallelograms (e.g., opposite sides are congruent; opposite angles are congruent; the diagonals of a parallelogram bisect each other, and conversely, rectangles are parallelograms with congruent diagonals)</w:t>
            </w:r>
          </w:p>
        </w:tc>
        <w:tc>
          <w:tcPr>
            <w:tcW w:w="1376" w:type="dxa"/>
          </w:tcPr>
          <w:p w14:paraId="453D8275" w14:textId="77777777" w:rsidR="00A11DDB" w:rsidRPr="00221031" w:rsidRDefault="00A11DDB" w:rsidP="00106515"/>
        </w:tc>
        <w:tc>
          <w:tcPr>
            <w:tcW w:w="1376" w:type="dxa"/>
          </w:tcPr>
          <w:p w14:paraId="63C2ADA7" w14:textId="77777777" w:rsidR="00A11DDB" w:rsidRPr="00221031" w:rsidRDefault="00A11DDB" w:rsidP="00106515"/>
        </w:tc>
        <w:tc>
          <w:tcPr>
            <w:tcW w:w="1376" w:type="dxa"/>
          </w:tcPr>
          <w:p w14:paraId="3E8CC6C5" w14:textId="77777777" w:rsidR="00A11DDB" w:rsidRPr="00221031" w:rsidRDefault="00A11DDB" w:rsidP="00106515"/>
        </w:tc>
        <w:tc>
          <w:tcPr>
            <w:tcW w:w="1376" w:type="dxa"/>
          </w:tcPr>
          <w:p w14:paraId="39B24B02" w14:textId="77777777" w:rsidR="00A11DDB" w:rsidRPr="00221031" w:rsidRDefault="00A11DDB" w:rsidP="00106515"/>
        </w:tc>
        <w:tc>
          <w:tcPr>
            <w:tcW w:w="1377" w:type="dxa"/>
          </w:tcPr>
          <w:p w14:paraId="07F46498" w14:textId="77777777" w:rsidR="00A11DDB" w:rsidRPr="00221031" w:rsidRDefault="00A11DDB" w:rsidP="00106515"/>
        </w:tc>
      </w:tr>
      <w:tr w:rsidR="00A11DDB" w:rsidRPr="00221031" w14:paraId="4622513E" w14:textId="77777777" w:rsidTr="00106515">
        <w:trPr>
          <w:trHeight w:val="467"/>
        </w:trPr>
        <w:tc>
          <w:tcPr>
            <w:tcW w:w="4518" w:type="dxa"/>
          </w:tcPr>
          <w:p w14:paraId="064FF826" w14:textId="0A4B26F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Identifies whether geometric proofs are valid (e.g., direct proofs, counterexamples)</w:t>
            </w:r>
          </w:p>
        </w:tc>
        <w:tc>
          <w:tcPr>
            <w:tcW w:w="1376" w:type="dxa"/>
          </w:tcPr>
          <w:p w14:paraId="44EF6CCC" w14:textId="77777777" w:rsidR="00A11DDB" w:rsidRPr="00221031" w:rsidRDefault="00A11DDB" w:rsidP="00106515"/>
        </w:tc>
        <w:tc>
          <w:tcPr>
            <w:tcW w:w="1376" w:type="dxa"/>
          </w:tcPr>
          <w:p w14:paraId="302DA148" w14:textId="77777777" w:rsidR="00A11DDB" w:rsidRPr="00221031" w:rsidRDefault="00A11DDB" w:rsidP="00106515"/>
        </w:tc>
        <w:tc>
          <w:tcPr>
            <w:tcW w:w="1376" w:type="dxa"/>
          </w:tcPr>
          <w:p w14:paraId="61911275" w14:textId="77777777" w:rsidR="00A11DDB" w:rsidRPr="00221031" w:rsidRDefault="00A11DDB" w:rsidP="00106515"/>
        </w:tc>
        <w:tc>
          <w:tcPr>
            <w:tcW w:w="1376" w:type="dxa"/>
          </w:tcPr>
          <w:p w14:paraId="157E0167" w14:textId="77777777" w:rsidR="00A11DDB" w:rsidRPr="00221031" w:rsidRDefault="00A11DDB" w:rsidP="00106515"/>
        </w:tc>
        <w:tc>
          <w:tcPr>
            <w:tcW w:w="1377" w:type="dxa"/>
          </w:tcPr>
          <w:p w14:paraId="1E08794D" w14:textId="77777777" w:rsidR="00A11DDB" w:rsidRPr="00221031" w:rsidRDefault="00A11DDB" w:rsidP="00106515"/>
        </w:tc>
      </w:tr>
      <w:tr w:rsidR="00A11DDB" w:rsidRPr="00221031" w14:paraId="4EFA6D3C" w14:textId="77777777" w:rsidTr="00106515">
        <w:trPr>
          <w:trHeight w:val="467"/>
        </w:trPr>
        <w:tc>
          <w:tcPr>
            <w:tcW w:w="4518" w:type="dxa"/>
          </w:tcPr>
          <w:p w14:paraId="2D93A24C" w14:textId="0681D483"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trigonometry is applied to triangles</w:t>
            </w:r>
          </w:p>
        </w:tc>
        <w:tc>
          <w:tcPr>
            <w:tcW w:w="1376" w:type="dxa"/>
          </w:tcPr>
          <w:p w14:paraId="13C6113B" w14:textId="77777777" w:rsidR="00A11DDB" w:rsidRPr="00221031" w:rsidRDefault="00A11DDB" w:rsidP="00106515"/>
        </w:tc>
        <w:tc>
          <w:tcPr>
            <w:tcW w:w="1376" w:type="dxa"/>
          </w:tcPr>
          <w:p w14:paraId="308FD32F" w14:textId="77777777" w:rsidR="00A11DDB" w:rsidRPr="00221031" w:rsidRDefault="00A11DDB" w:rsidP="00106515"/>
        </w:tc>
        <w:tc>
          <w:tcPr>
            <w:tcW w:w="1376" w:type="dxa"/>
          </w:tcPr>
          <w:p w14:paraId="18A5883F" w14:textId="77777777" w:rsidR="00A11DDB" w:rsidRPr="00221031" w:rsidRDefault="00A11DDB" w:rsidP="00106515"/>
        </w:tc>
        <w:tc>
          <w:tcPr>
            <w:tcW w:w="1376" w:type="dxa"/>
          </w:tcPr>
          <w:p w14:paraId="21688805" w14:textId="77777777" w:rsidR="00A11DDB" w:rsidRPr="00221031" w:rsidRDefault="00A11DDB" w:rsidP="00106515"/>
        </w:tc>
        <w:tc>
          <w:tcPr>
            <w:tcW w:w="1377" w:type="dxa"/>
          </w:tcPr>
          <w:p w14:paraId="4236E4F5" w14:textId="77777777" w:rsidR="00A11DDB" w:rsidRPr="00221031" w:rsidRDefault="00A11DDB" w:rsidP="00106515"/>
        </w:tc>
      </w:tr>
      <w:tr w:rsidR="00A11DDB" w:rsidRPr="00221031" w14:paraId="7B1599E1" w14:textId="77777777" w:rsidTr="00106515">
        <w:trPr>
          <w:trHeight w:val="467"/>
        </w:trPr>
        <w:tc>
          <w:tcPr>
            <w:tcW w:w="4518" w:type="dxa"/>
          </w:tcPr>
          <w:p w14:paraId="783D75A7" w14:textId="368AC1E2"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relationship between the sine and cosine of complementary angles to solve problems</w:t>
            </w:r>
          </w:p>
        </w:tc>
        <w:tc>
          <w:tcPr>
            <w:tcW w:w="1376" w:type="dxa"/>
          </w:tcPr>
          <w:p w14:paraId="68D78638" w14:textId="77777777" w:rsidR="00A11DDB" w:rsidRPr="00221031" w:rsidRDefault="00A11DDB" w:rsidP="00106515"/>
        </w:tc>
        <w:tc>
          <w:tcPr>
            <w:tcW w:w="1376" w:type="dxa"/>
          </w:tcPr>
          <w:p w14:paraId="2F450A9B" w14:textId="77777777" w:rsidR="00A11DDB" w:rsidRPr="00221031" w:rsidRDefault="00A11DDB" w:rsidP="00106515"/>
        </w:tc>
        <w:tc>
          <w:tcPr>
            <w:tcW w:w="1376" w:type="dxa"/>
          </w:tcPr>
          <w:p w14:paraId="06B4A43E" w14:textId="77777777" w:rsidR="00A11DDB" w:rsidRPr="00221031" w:rsidRDefault="00A11DDB" w:rsidP="00106515"/>
        </w:tc>
        <w:tc>
          <w:tcPr>
            <w:tcW w:w="1376" w:type="dxa"/>
          </w:tcPr>
          <w:p w14:paraId="5B0DA062" w14:textId="77777777" w:rsidR="00A11DDB" w:rsidRPr="00221031" w:rsidRDefault="00A11DDB" w:rsidP="00106515"/>
        </w:tc>
        <w:tc>
          <w:tcPr>
            <w:tcW w:w="1377" w:type="dxa"/>
          </w:tcPr>
          <w:p w14:paraId="34CEC2D8" w14:textId="77777777" w:rsidR="00A11DDB" w:rsidRPr="00221031" w:rsidRDefault="00A11DDB" w:rsidP="00106515"/>
        </w:tc>
      </w:tr>
      <w:tr w:rsidR="00A11DDB" w:rsidRPr="00221031" w14:paraId="5D47F9F4" w14:textId="77777777" w:rsidTr="00106515">
        <w:trPr>
          <w:trHeight w:val="467"/>
        </w:trPr>
        <w:tc>
          <w:tcPr>
            <w:tcW w:w="4518" w:type="dxa"/>
          </w:tcPr>
          <w:p w14:paraId="06BD3C89" w14:textId="650B36BF"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trigonometric ratios and the Pythagorean theorem to solve for side lengths and angle measures of right triangles in geometric or applied problems</w:t>
            </w:r>
          </w:p>
        </w:tc>
        <w:tc>
          <w:tcPr>
            <w:tcW w:w="1376" w:type="dxa"/>
          </w:tcPr>
          <w:p w14:paraId="24C8078C" w14:textId="77777777" w:rsidR="00A11DDB" w:rsidRPr="00221031" w:rsidRDefault="00A11DDB" w:rsidP="00106515"/>
        </w:tc>
        <w:tc>
          <w:tcPr>
            <w:tcW w:w="1376" w:type="dxa"/>
          </w:tcPr>
          <w:p w14:paraId="28D64D0B" w14:textId="77777777" w:rsidR="00A11DDB" w:rsidRPr="00221031" w:rsidRDefault="00A11DDB" w:rsidP="00106515"/>
        </w:tc>
        <w:tc>
          <w:tcPr>
            <w:tcW w:w="1376" w:type="dxa"/>
          </w:tcPr>
          <w:p w14:paraId="405667E7" w14:textId="77777777" w:rsidR="00A11DDB" w:rsidRPr="00221031" w:rsidRDefault="00A11DDB" w:rsidP="00106515"/>
        </w:tc>
        <w:tc>
          <w:tcPr>
            <w:tcW w:w="1376" w:type="dxa"/>
          </w:tcPr>
          <w:p w14:paraId="4DDCD8A4" w14:textId="77777777" w:rsidR="00A11DDB" w:rsidRPr="00221031" w:rsidRDefault="00A11DDB" w:rsidP="00106515"/>
        </w:tc>
        <w:tc>
          <w:tcPr>
            <w:tcW w:w="1377" w:type="dxa"/>
          </w:tcPr>
          <w:p w14:paraId="2C6FEF9C" w14:textId="77777777" w:rsidR="00A11DDB" w:rsidRPr="00221031" w:rsidRDefault="00A11DDB" w:rsidP="00106515"/>
        </w:tc>
      </w:tr>
      <w:tr w:rsidR="00A11DDB" w:rsidRPr="00221031" w14:paraId="75D5B96C" w14:textId="77777777" w:rsidTr="00106515">
        <w:trPr>
          <w:trHeight w:val="467"/>
        </w:trPr>
        <w:tc>
          <w:tcPr>
            <w:tcW w:w="4518" w:type="dxa"/>
          </w:tcPr>
          <w:p w14:paraId="2D4CEE04" w14:textId="5E4CEBA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the values of trigonometric functions of special angles (e.g.,</w:t>
            </w:r>
            <w:r>
              <w:rPr>
                <w:rFonts w:asciiTheme="minorHAnsi" w:hAnsiTheme="minorHAnsi"/>
              </w:rPr>
              <w:t xml:space="preserve"> </w:t>
            </w:r>
            <w:r w:rsidRPr="00174CA4">
              <w:rPr>
                <w:position w:val="-8"/>
              </w:rPr>
              <w:object w:dxaOrig="1660" w:dyaOrig="279" w14:anchorId="56E6DB49">
                <v:shape id="_x0000_i1085" type="#_x0000_t75" alt="30 degrees comma 45 degrees comma 60 degrees comma 90 degrees" style="width:75pt;height:14pt" o:ole="">
                  <v:imagedata r:id="rId54" o:title=""/>
                </v:shape>
                <o:OLEObject Type="Embed" ProgID="Equation.DSMT4" ShapeID="_x0000_i1085" DrawAspect="Content" ObjectID="_1686689325" r:id="rId55"/>
              </w:object>
            </w:r>
            <w:r w:rsidRPr="00A11DDB">
              <w:rPr>
                <w:rFonts w:asciiTheme="minorHAnsi" w:hAnsiTheme="minorHAnsi"/>
              </w:rPr>
              <w:t>) to solve problems</w:t>
            </w:r>
          </w:p>
        </w:tc>
        <w:tc>
          <w:tcPr>
            <w:tcW w:w="1376" w:type="dxa"/>
          </w:tcPr>
          <w:p w14:paraId="7B53EA43" w14:textId="77777777" w:rsidR="00A11DDB" w:rsidRPr="00221031" w:rsidRDefault="00A11DDB" w:rsidP="00106515"/>
        </w:tc>
        <w:tc>
          <w:tcPr>
            <w:tcW w:w="1376" w:type="dxa"/>
          </w:tcPr>
          <w:p w14:paraId="5D4F123C" w14:textId="77777777" w:rsidR="00A11DDB" w:rsidRPr="00221031" w:rsidRDefault="00A11DDB" w:rsidP="00106515"/>
        </w:tc>
        <w:tc>
          <w:tcPr>
            <w:tcW w:w="1376" w:type="dxa"/>
          </w:tcPr>
          <w:p w14:paraId="3D7B786A" w14:textId="77777777" w:rsidR="00A11DDB" w:rsidRPr="00221031" w:rsidRDefault="00A11DDB" w:rsidP="00106515"/>
        </w:tc>
        <w:tc>
          <w:tcPr>
            <w:tcW w:w="1376" w:type="dxa"/>
          </w:tcPr>
          <w:p w14:paraId="44C75492" w14:textId="77777777" w:rsidR="00A11DDB" w:rsidRPr="00221031" w:rsidRDefault="00A11DDB" w:rsidP="00106515"/>
        </w:tc>
        <w:tc>
          <w:tcPr>
            <w:tcW w:w="1377" w:type="dxa"/>
          </w:tcPr>
          <w:p w14:paraId="2E044B9E" w14:textId="77777777" w:rsidR="00A11DDB" w:rsidRPr="00221031" w:rsidRDefault="00A11DDB" w:rsidP="00106515"/>
        </w:tc>
      </w:tr>
      <w:tr w:rsidR="00A11DDB" w:rsidRPr="00221031" w14:paraId="05140478" w14:textId="77777777" w:rsidTr="00106515">
        <w:trPr>
          <w:trHeight w:val="467"/>
        </w:trPr>
        <w:tc>
          <w:tcPr>
            <w:tcW w:w="4518" w:type="dxa"/>
          </w:tcPr>
          <w:p w14:paraId="233759F3" w14:textId="6B078E8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Applies the Law of Sines and the Law of Cosines to find unknown measurements in triangles</w:t>
            </w:r>
          </w:p>
        </w:tc>
        <w:tc>
          <w:tcPr>
            <w:tcW w:w="1376" w:type="dxa"/>
          </w:tcPr>
          <w:p w14:paraId="1D82808B" w14:textId="77777777" w:rsidR="00A11DDB" w:rsidRPr="00221031" w:rsidRDefault="00A11DDB" w:rsidP="00106515"/>
        </w:tc>
        <w:tc>
          <w:tcPr>
            <w:tcW w:w="1376" w:type="dxa"/>
          </w:tcPr>
          <w:p w14:paraId="328A0FFE" w14:textId="77777777" w:rsidR="00A11DDB" w:rsidRPr="00221031" w:rsidRDefault="00A11DDB" w:rsidP="00106515"/>
        </w:tc>
        <w:tc>
          <w:tcPr>
            <w:tcW w:w="1376" w:type="dxa"/>
          </w:tcPr>
          <w:p w14:paraId="75943F4A" w14:textId="77777777" w:rsidR="00A11DDB" w:rsidRPr="00221031" w:rsidRDefault="00A11DDB" w:rsidP="00106515"/>
        </w:tc>
        <w:tc>
          <w:tcPr>
            <w:tcW w:w="1376" w:type="dxa"/>
          </w:tcPr>
          <w:p w14:paraId="534CE6AE" w14:textId="77777777" w:rsidR="00A11DDB" w:rsidRPr="00221031" w:rsidRDefault="00A11DDB" w:rsidP="00106515"/>
        </w:tc>
        <w:tc>
          <w:tcPr>
            <w:tcW w:w="1377" w:type="dxa"/>
          </w:tcPr>
          <w:p w14:paraId="483A7129" w14:textId="77777777" w:rsidR="00A11DDB" w:rsidRPr="00221031" w:rsidRDefault="00A11DDB" w:rsidP="00106515"/>
        </w:tc>
      </w:tr>
      <w:tr w:rsidR="00A11DDB" w:rsidRPr="00221031" w14:paraId="7D43A249" w14:textId="77777777" w:rsidTr="00106515">
        <w:trPr>
          <w:trHeight w:val="467"/>
        </w:trPr>
        <w:tc>
          <w:tcPr>
            <w:tcW w:w="4518" w:type="dxa"/>
          </w:tcPr>
          <w:p w14:paraId="6BFC2983" w14:textId="1D534D2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Understands how to apply theorems about circles</w:t>
            </w:r>
          </w:p>
        </w:tc>
        <w:tc>
          <w:tcPr>
            <w:tcW w:w="1376" w:type="dxa"/>
          </w:tcPr>
          <w:p w14:paraId="43D17017" w14:textId="77777777" w:rsidR="00A11DDB" w:rsidRPr="00221031" w:rsidRDefault="00A11DDB" w:rsidP="00106515"/>
        </w:tc>
        <w:tc>
          <w:tcPr>
            <w:tcW w:w="1376" w:type="dxa"/>
          </w:tcPr>
          <w:p w14:paraId="54C5F29A" w14:textId="77777777" w:rsidR="00A11DDB" w:rsidRPr="00221031" w:rsidRDefault="00A11DDB" w:rsidP="00106515"/>
        </w:tc>
        <w:tc>
          <w:tcPr>
            <w:tcW w:w="1376" w:type="dxa"/>
          </w:tcPr>
          <w:p w14:paraId="48F8EC64" w14:textId="77777777" w:rsidR="00A11DDB" w:rsidRPr="00221031" w:rsidRDefault="00A11DDB" w:rsidP="00106515"/>
        </w:tc>
        <w:tc>
          <w:tcPr>
            <w:tcW w:w="1376" w:type="dxa"/>
          </w:tcPr>
          <w:p w14:paraId="10918821" w14:textId="77777777" w:rsidR="00A11DDB" w:rsidRPr="00221031" w:rsidRDefault="00A11DDB" w:rsidP="00106515"/>
        </w:tc>
        <w:tc>
          <w:tcPr>
            <w:tcW w:w="1377" w:type="dxa"/>
          </w:tcPr>
          <w:p w14:paraId="3A201EA0" w14:textId="77777777" w:rsidR="00A11DDB" w:rsidRPr="00221031" w:rsidRDefault="00A11DDB" w:rsidP="00106515"/>
        </w:tc>
      </w:tr>
      <w:tr w:rsidR="00A11DDB" w:rsidRPr="00221031" w14:paraId="691B23AB" w14:textId="77777777" w:rsidTr="00106515">
        <w:trPr>
          <w:trHeight w:val="467"/>
        </w:trPr>
        <w:tc>
          <w:tcPr>
            <w:tcW w:w="4518" w:type="dxa"/>
          </w:tcPr>
          <w:p w14:paraId="26B5B345" w14:textId="35758FE4"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Solves problems involving circumference and area of a circle</w:t>
            </w:r>
          </w:p>
        </w:tc>
        <w:tc>
          <w:tcPr>
            <w:tcW w:w="1376" w:type="dxa"/>
          </w:tcPr>
          <w:p w14:paraId="23AB3583" w14:textId="77777777" w:rsidR="00A11DDB" w:rsidRPr="00221031" w:rsidRDefault="00A11DDB" w:rsidP="00106515"/>
        </w:tc>
        <w:tc>
          <w:tcPr>
            <w:tcW w:w="1376" w:type="dxa"/>
          </w:tcPr>
          <w:p w14:paraId="7A309517" w14:textId="77777777" w:rsidR="00A11DDB" w:rsidRPr="00221031" w:rsidRDefault="00A11DDB" w:rsidP="00106515"/>
        </w:tc>
        <w:tc>
          <w:tcPr>
            <w:tcW w:w="1376" w:type="dxa"/>
          </w:tcPr>
          <w:p w14:paraId="34D47D88" w14:textId="77777777" w:rsidR="00A11DDB" w:rsidRPr="00221031" w:rsidRDefault="00A11DDB" w:rsidP="00106515"/>
        </w:tc>
        <w:tc>
          <w:tcPr>
            <w:tcW w:w="1376" w:type="dxa"/>
          </w:tcPr>
          <w:p w14:paraId="56E08CB7" w14:textId="77777777" w:rsidR="00A11DDB" w:rsidRPr="00221031" w:rsidRDefault="00A11DDB" w:rsidP="00106515"/>
        </w:tc>
        <w:tc>
          <w:tcPr>
            <w:tcW w:w="1377" w:type="dxa"/>
          </w:tcPr>
          <w:p w14:paraId="7F833F2A" w14:textId="77777777" w:rsidR="00A11DDB" w:rsidRPr="00221031" w:rsidRDefault="00A11DDB" w:rsidP="00106515"/>
        </w:tc>
      </w:tr>
      <w:tr w:rsidR="00A11DDB" w:rsidRPr="00221031" w14:paraId="3FC4E277" w14:textId="77777777" w:rsidTr="00106515">
        <w:trPr>
          <w:trHeight w:val="467"/>
        </w:trPr>
        <w:tc>
          <w:tcPr>
            <w:tcW w:w="4518" w:type="dxa"/>
          </w:tcPr>
          <w:p w14:paraId="5134493C" w14:textId="0C8BF93F"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Solves problems involving lengths of arcs and areas of sectors</w:t>
            </w:r>
          </w:p>
        </w:tc>
        <w:tc>
          <w:tcPr>
            <w:tcW w:w="1376" w:type="dxa"/>
          </w:tcPr>
          <w:p w14:paraId="5DEA7523" w14:textId="77777777" w:rsidR="00A11DDB" w:rsidRPr="00221031" w:rsidRDefault="00A11DDB" w:rsidP="00106515"/>
        </w:tc>
        <w:tc>
          <w:tcPr>
            <w:tcW w:w="1376" w:type="dxa"/>
          </w:tcPr>
          <w:p w14:paraId="069CA09A" w14:textId="77777777" w:rsidR="00A11DDB" w:rsidRPr="00221031" w:rsidRDefault="00A11DDB" w:rsidP="00106515"/>
        </w:tc>
        <w:tc>
          <w:tcPr>
            <w:tcW w:w="1376" w:type="dxa"/>
          </w:tcPr>
          <w:p w14:paraId="41C9E21A" w14:textId="77777777" w:rsidR="00A11DDB" w:rsidRPr="00221031" w:rsidRDefault="00A11DDB" w:rsidP="00106515"/>
        </w:tc>
        <w:tc>
          <w:tcPr>
            <w:tcW w:w="1376" w:type="dxa"/>
          </w:tcPr>
          <w:p w14:paraId="78F3D516" w14:textId="77777777" w:rsidR="00A11DDB" w:rsidRPr="00221031" w:rsidRDefault="00A11DDB" w:rsidP="00106515"/>
        </w:tc>
        <w:tc>
          <w:tcPr>
            <w:tcW w:w="1377" w:type="dxa"/>
          </w:tcPr>
          <w:p w14:paraId="3D429E6F" w14:textId="77777777" w:rsidR="00A11DDB" w:rsidRPr="00221031" w:rsidRDefault="00A11DDB" w:rsidP="00106515"/>
        </w:tc>
      </w:tr>
      <w:tr w:rsidR="00A11DDB" w:rsidRPr="00221031" w14:paraId="58C13C10" w14:textId="77777777" w:rsidTr="00106515">
        <w:trPr>
          <w:trHeight w:val="467"/>
        </w:trPr>
        <w:tc>
          <w:tcPr>
            <w:tcW w:w="4518" w:type="dxa"/>
          </w:tcPr>
          <w:p w14:paraId="7F30B669" w14:textId="2573620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Solves problems involving measures of inscribed angles, central angles, circumscribed angles, and arcs</w:t>
            </w:r>
          </w:p>
        </w:tc>
        <w:tc>
          <w:tcPr>
            <w:tcW w:w="1376" w:type="dxa"/>
          </w:tcPr>
          <w:p w14:paraId="0AD2C96B" w14:textId="77777777" w:rsidR="00A11DDB" w:rsidRPr="00221031" w:rsidRDefault="00A11DDB" w:rsidP="00106515"/>
        </w:tc>
        <w:tc>
          <w:tcPr>
            <w:tcW w:w="1376" w:type="dxa"/>
          </w:tcPr>
          <w:p w14:paraId="5385B74E" w14:textId="77777777" w:rsidR="00A11DDB" w:rsidRPr="00221031" w:rsidRDefault="00A11DDB" w:rsidP="00106515"/>
        </w:tc>
        <w:tc>
          <w:tcPr>
            <w:tcW w:w="1376" w:type="dxa"/>
          </w:tcPr>
          <w:p w14:paraId="4BD61655" w14:textId="77777777" w:rsidR="00A11DDB" w:rsidRPr="00221031" w:rsidRDefault="00A11DDB" w:rsidP="00106515"/>
        </w:tc>
        <w:tc>
          <w:tcPr>
            <w:tcW w:w="1376" w:type="dxa"/>
          </w:tcPr>
          <w:p w14:paraId="6F23A367" w14:textId="77777777" w:rsidR="00A11DDB" w:rsidRPr="00221031" w:rsidRDefault="00A11DDB" w:rsidP="00106515"/>
        </w:tc>
        <w:tc>
          <w:tcPr>
            <w:tcW w:w="1377" w:type="dxa"/>
          </w:tcPr>
          <w:p w14:paraId="45408F2B" w14:textId="77777777" w:rsidR="00A11DDB" w:rsidRPr="00221031" w:rsidRDefault="00A11DDB" w:rsidP="00106515"/>
        </w:tc>
      </w:tr>
      <w:tr w:rsidR="00A11DDB" w:rsidRPr="00221031" w14:paraId="031B198D" w14:textId="77777777" w:rsidTr="00106515">
        <w:trPr>
          <w:trHeight w:val="467"/>
        </w:trPr>
        <w:tc>
          <w:tcPr>
            <w:tcW w:w="4518" w:type="dxa"/>
          </w:tcPr>
          <w:p w14:paraId="082A0AAE" w14:textId="6B3F0C7A"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properties of lines in a circle to solve problems (e.g., chords, secants, tangents, radii, diameters)</w:t>
            </w:r>
          </w:p>
        </w:tc>
        <w:tc>
          <w:tcPr>
            <w:tcW w:w="1376" w:type="dxa"/>
          </w:tcPr>
          <w:p w14:paraId="4FE87905" w14:textId="77777777" w:rsidR="00A11DDB" w:rsidRPr="00221031" w:rsidRDefault="00A11DDB" w:rsidP="00106515"/>
        </w:tc>
        <w:tc>
          <w:tcPr>
            <w:tcW w:w="1376" w:type="dxa"/>
          </w:tcPr>
          <w:p w14:paraId="24779D6B" w14:textId="77777777" w:rsidR="00A11DDB" w:rsidRPr="00221031" w:rsidRDefault="00A11DDB" w:rsidP="00106515"/>
        </w:tc>
        <w:tc>
          <w:tcPr>
            <w:tcW w:w="1376" w:type="dxa"/>
          </w:tcPr>
          <w:p w14:paraId="1BDEDB3A" w14:textId="77777777" w:rsidR="00A11DDB" w:rsidRPr="00221031" w:rsidRDefault="00A11DDB" w:rsidP="00106515"/>
        </w:tc>
        <w:tc>
          <w:tcPr>
            <w:tcW w:w="1376" w:type="dxa"/>
          </w:tcPr>
          <w:p w14:paraId="4F8D133D" w14:textId="77777777" w:rsidR="00A11DDB" w:rsidRPr="00221031" w:rsidRDefault="00A11DDB" w:rsidP="00106515"/>
        </w:tc>
        <w:tc>
          <w:tcPr>
            <w:tcW w:w="1377" w:type="dxa"/>
          </w:tcPr>
          <w:p w14:paraId="7227FCD3" w14:textId="77777777" w:rsidR="00A11DDB" w:rsidRPr="00221031" w:rsidRDefault="00A11DDB" w:rsidP="00106515"/>
        </w:tc>
      </w:tr>
      <w:tr w:rsidR="00A11DDB" w:rsidRPr="00221031" w14:paraId="35A74328" w14:textId="77777777" w:rsidTr="00106515">
        <w:trPr>
          <w:trHeight w:val="467"/>
        </w:trPr>
        <w:tc>
          <w:tcPr>
            <w:tcW w:w="4518" w:type="dxa"/>
          </w:tcPr>
          <w:p w14:paraId="41AFE31B" w14:textId="1B4BD907"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Identifies and uses the geometric description of a circle as the set of points for which the distance from a point to a fixed point (the center) is constant</w:t>
            </w:r>
          </w:p>
        </w:tc>
        <w:tc>
          <w:tcPr>
            <w:tcW w:w="1376" w:type="dxa"/>
          </w:tcPr>
          <w:p w14:paraId="13A85516" w14:textId="77777777" w:rsidR="00A11DDB" w:rsidRPr="00221031" w:rsidRDefault="00A11DDB" w:rsidP="00106515"/>
        </w:tc>
        <w:tc>
          <w:tcPr>
            <w:tcW w:w="1376" w:type="dxa"/>
          </w:tcPr>
          <w:p w14:paraId="3BD4E20B" w14:textId="77777777" w:rsidR="00A11DDB" w:rsidRPr="00221031" w:rsidRDefault="00A11DDB" w:rsidP="00106515"/>
        </w:tc>
        <w:tc>
          <w:tcPr>
            <w:tcW w:w="1376" w:type="dxa"/>
          </w:tcPr>
          <w:p w14:paraId="70F08A8C" w14:textId="77777777" w:rsidR="00A11DDB" w:rsidRPr="00221031" w:rsidRDefault="00A11DDB" w:rsidP="00106515"/>
        </w:tc>
        <w:tc>
          <w:tcPr>
            <w:tcW w:w="1376" w:type="dxa"/>
          </w:tcPr>
          <w:p w14:paraId="570012CC" w14:textId="77777777" w:rsidR="00A11DDB" w:rsidRPr="00221031" w:rsidRDefault="00A11DDB" w:rsidP="00106515"/>
        </w:tc>
        <w:tc>
          <w:tcPr>
            <w:tcW w:w="1377" w:type="dxa"/>
          </w:tcPr>
          <w:p w14:paraId="38DDF25A" w14:textId="77777777" w:rsidR="00A11DDB" w:rsidRPr="00221031" w:rsidRDefault="00A11DDB" w:rsidP="00106515"/>
        </w:tc>
      </w:tr>
      <w:tr w:rsidR="00A11DDB" w:rsidRPr="00221031" w14:paraId="563763F4" w14:textId="77777777" w:rsidTr="00106515">
        <w:trPr>
          <w:trHeight w:val="467"/>
        </w:trPr>
        <w:tc>
          <w:tcPr>
            <w:tcW w:w="4518" w:type="dxa"/>
          </w:tcPr>
          <w:p w14:paraId="6CC834EA" w14:textId="3EF53ADB"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Determines the equation of a circle given the center and radius of the circle</w:t>
            </w:r>
          </w:p>
        </w:tc>
        <w:tc>
          <w:tcPr>
            <w:tcW w:w="1376" w:type="dxa"/>
          </w:tcPr>
          <w:p w14:paraId="57A2D79D" w14:textId="77777777" w:rsidR="00A11DDB" w:rsidRPr="00221031" w:rsidRDefault="00A11DDB" w:rsidP="00106515"/>
        </w:tc>
        <w:tc>
          <w:tcPr>
            <w:tcW w:w="1376" w:type="dxa"/>
          </w:tcPr>
          <w:p w14:paraId="1D367D60" w14:textId="77777777" w:rsidR="00A11DDB" w:rsidRPr="00221031" w:rsidRDefault="00A11DDB" w:rsidP="00106515"/>
        </w:tc>
        <w:tc>
          <w:tcPr>
            <w:tcW w:w="1376" w:type="dxa"/>
          </w:tcPr>
          <w:p w14:paraId="4E748F76" w14:textId="77777777" w:rsidR="00A11DDB" w:rsidRPr="00221031" w:rsidRDefault="00A11DDB" w:rsidP="00106515"/>
        </w:tc>
        <w:tc>
          <w:tcPr>
            <w:tcW w:w="1376" w:type="dxa"/>
          </w:tcPr>
          <w:p w14:paraId="68B0758F" w14:textId="77777777" w:rsidR="00A11DDB" w:rsidRPr="00221031" w:rsidRDefault="00A11DDB" w:rsidP="00106515"/>
        </w:tc>
        <w:tc>
          <w:tcPr>
            <w:tcW w:w="1377" w:type="dxa"/>
          </w:tcPr>
          <w:p w14:paraId="549AEB08" w14:textId="77777777" w:rsidR="00A11DDB" w:rsidRPr="00221031" w:rsidRDefault="00A11DDB" w:rsidP="00106515"/>
        </w:tc>
      </w:tr>
      <w:tr w:rsidR="00A11DDB" w:rsidRPr="00221031" w14:paraId="7EDDB511" w14:textId="77777777" w:rsidTr="00106515">
        <w:trPr>
          <w:trHeight w:val="467"/>
        </w:trPr>
        <w:tc>
          <w:tcPr>
            <w:tcW w:w="4518" w:type="dxa"/>
          </w:tcPr>
          <w:p w14:paraId="26025D83" w14:textId="7656852E"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Finds the center and radius of a circle given by an equation of the circle in any form</w:t>
            </w:r>
          </w:p>
        </w:tc>
        <w:tc>
          <w:tcPr>
            <w:tcW w:w="1376" w:type="dxa"/>
          </w:tcPr>
          <w:p w14:paraId="43CA2436" w14:textId="77777777" w:rsidR="00A11DDB" w:rsidRPr="00221031" w:rsidRDefault="00A11DDB" w:rsidP="00106515"/>
        </w:tc>
        <w:tc>
          <w:tcPr>
            <w:tcW w:w="1376" w:type="dxa"/>
          </w:tcPr>
          <w:p w14:paraId="3CDBF93E" w14:textId="77777777" w:rsidR="00A11DDB" w:rsidRPr="00221031" w:rsidRDefault="00A11DDB" w:rsidP="00106515"/>
        </w:tc>
        <w:tc>
          <w:tcPr>
            <w:tcW w:w="1376" w:type="dxa"/>
          </w:tcPr>
          <w:p w14:paraId="5DF5A041" w14:textId="77777777" w:rsidR="00A11DDB" w:rsidRPr="00221031" w:rsidRDefault="00A11DDB" w:rsidP="00106515"/>
        </w:tc>
        <w:tc>
          <w:tcPr>
            <w:tcW w:w="1376" w:type="dxa"/>
          </w:tcPr>
          <w:p w14:paraId="3311CA8F" w14:textId="77777777" w:rsidR="00A11DDB" w:rsidRPr="00221031" w:rsidRDefault="00A11DDB" w:rsidP="00106515"/>
        </w:tc>
        <w:tc>
          <w:tcPr>
            <w:tcW w:w="1377" w:type="dxa"/>
          </w:tcPr>
          <w:p w14:paraId="4C94ADD5" w14:textId="77777777" w:rsidR="00A11DDB" w:rsidRPr="00221031" w:rsidRDefault="00A11DDB" w:rsidP="00106515"/>
        </w:tc>
      </w:tr>
      <w:tr w:rsidR="00A11DDB" w:rsidRPr="00221031" w14:paraId="7004B873" w14:textId="77777777" w:rsidTr="00106515">
        <w:trPr>
          <w:trHeight w:val="467"/>
        </w:trPr>
        <w:tc>
          <w:tcPr>
            <w:tcW w:w="4518" w:type="dxa"/>
          </w:tcPr>
          <w:p w14:paraId="1A785493" w14:textId="6FD51DF2"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how to use coordinate geometry to describe properties of geometric objects</w:t>
            </w:r>
          </w:p>
        </w:tc>
        <w:tc>
          <w:tcPr>
            <w:tcW w:w="1376" w:type="dxa"/>
          </w:tcPr>
          <w:p w14:paraId="15514793" w14:textId="77777777" w:rsidR="00A11DDB" w:rsidRPr="00221031" w:rsidRDefault="00A11DDB" w:rsidP="00106515"/>
        </w:tc>
        <w:tc>
          <w:tcPr>
            <w:tcW w:w="1376" w:type="dxa"/>
          </w:tcPr>
          <w:p w14:paraId="6A338068" w14:textId="77777777" w:rsidR="00A11DDB" w:rsidRPr="00221031" w:rsidRDefault="00A11DDB" w:rsidP="00106515"/>
        </w:tc>
        <w:tc>
          <w:tcPr>
            <w:tcW w:w="1376" w:type="dxa"/>
          </w:tcPr>
          <w:p w14:paraId="54D203DA" w14:textId="77777777" w:rsidR="00A11DDB" w:rsidRPr="00221031" w:rsidRDefault="00A11DDB" w:rsidP="00106515"/>
        </w:tc>
        <w:tc>
          <w:tcPr>
            <w:tcW w:w="1376" w:type="dxa"/>
          </w:tcPr>
          <w:p w14:paraId="17EA9585" w14:textId="77777777" w:rsidR="00A11DDB" w:rsidRPr="00221031" w:rsidRDefault="00A11DDB" w:rsidP="00106515"/>
        </w:tc>
        <w:tc>
          <w:tcPr>
            <w:tcW w:w="1377" w:type="dxa"/>
          </w:tcPr>
          <w:p w14:paraId="1D76C232" w14:textId="77777777" w:rsidR="00A11DDB" w:rsidRPr="00221031" w:rsidRDefault="00A11DDB" w:rsidP="00106515"/>
        </w:tc>
      </w:tr>
      <w:tr w:rsidR="00A11DDB" w:rsidRPr="00221031" w14:paraId="766A8949" w14:textId="77777777" w:rsidTr="00106515">
        <w:trPr>
          <w:trHeight w:val="467"/>
        </w:trPr>
        <w:tc>
          <w:tcPr>
            <w:tcW w:w="4518" w:type="dxa"/>
          </w:tcPr>
          <w:p w14:paraId="00250E24" w14:textId="675E7963"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coordinate geometry to represent and identify the properties of geometric shapes and to solve problems (e.g., Pythagorean theorem, perimeter of a polygon, area of a rectangle)</w:t>
            </w:r>
          </w:p>
        </w:tc>
        <w:tc>
          <w:tcPr>
            <w:tcW w:w="1376" w:type="dxa"/>
          </w:tcPr>
          <w:p w14:paraId="289C2005" w14:textId="77777777" w:rsidR="00A11DDB" w:rsidRPr="00221031" w:rsidRDefault="00A11DDB" w:rsidP="00106515"/>
        </w:tc>
        <w:tc>
          <w:tcPr>
            <w:tcW w:w="1376" w:type="dxa"/>
          </w:tcPr>
          <w:p w14:paraId="0885285A" w14:textId="77777777" w:rsidR="00A11DDB" w:rsidRPr="00221031" w:rsidRDefault="00A11DDB" w:rsidP="00106515"/>
        </w:tc>
        <w:tc>
          <w:tcPr>
            <w:tcW w:w="1376" w:type="dxa"/>
          </w:tcPr>
          <w:p w14:paraId="7769BFF6" w14:textId="77777777" w:rsidR="00A11DDB" w:rsidRPr="00221031" w:rsidRDefault="00A11DDB" w:rsidP="00106515"/>
        </w:tc>
        <w:tc>
          <w:tcPr>
            <w:tcW w:w="1376" w:type="dxa"/>
          </w:tcPr>
          <w:p w14:paraId="2EF63435" w14:textId="77777777" w:rsidR="00A11DDB" w:rsidRPr="00221031" w:rsidRDefault="00A11DDB" w:rsidP="00106515"/>
        </w:tc>
        <w:tc>
          <w:tcPr>
            <w:tcW w:w="1377" w:type="dxa"/>
          </w:tcPr>
          <w:p w14:paraId="363DA833" w14:textId="77777777" w:rsidR="00A11DDB" w:rsidRPr="00221031" w:rsidRDefault="00A11DDB" w:rsidP="00106515"/>
        </w:tc>
      </w:tr>
      <w:tr w:rsidR="00A11DDB" w:rsidRPr="00221031" w14:paraId="6B8EA764" w14:textId="77777777" w:rsidTr="00106515">
        <w:trPr>
          <w:trHeight w:val="467"/>
        </w:trPr>
        <w:tc>
          <w:tcPr>
            <w:tcW w:w="4518" w:type="dxa"/>
          </w:tcPr>
          <w:p w14:paraId="7021B0C6" w14:textId="38C1AF3B"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the distance between two points</w:t>
            </w:r>
          </w:p>
        </w:tc>
        <w:tc>
          <w:tcPr>
            <w:tcW w:w="1376" w:type="dxa"/>
          </w:tcPr>
          <w:p w14:paraId="5787947D" w14:textId="77777777" w:rsidR="00A11DDB" w:rsidRPr="00221031" w:rsidRDefault="00A11DDB" w:rsidP="00106515"/>
        </w:tc>
        <w:tc>
          <w:tcPr>
            <w:tcW w:w="1376" w:type="dxa"/>
          </w:tcPr>
          <w:p w14:paraId="0758634B" w14:textId="77777777" w:rsidR="00A11DDB" w:rsidRPr="00221031" w:rsidRDefault="00A11DDB" w:rsidP="00106515"/>
        </w:tc>
        <w:tc>
          <w:tcPr>
            <w:tcW w:w="1376" w:type="dxa"/>
          </w:tcPr>
          <w:p w14:paraId="64E5EC97" w14:textId="77777777" w:rsidR="00A11DDB" w:rsidRPr="00221031" w:rsidRDefault="00A11DDB" w:rsidP="00106515"/>
        </w:tc>
        <w:tc>
          <w:tcPr>
            <w:tcW w:w="1376" w:type="dxa"/>
          </w:tcPr>
          <w:p w14:paraId="63B24D79" w14:textId="77777777" w:rsidR="00A11DDB" w:rsidRPr="00221031" w:rsidRDefault="00A11DDB" w:rsidP="00106515"/>
        </w:tc>
        <w:tc>
          <w:tcPr>
            <w:tcW w:w="1377" w:type="dxa"/>
          </w:tcPr>
          <w:p w14:paraId="4A52F505" w14:textId="77777777" w:rsidR="00A11DDB" w:rsidRPr="00221031" w:rsidRDefault="00A11DDB" w:rsidP="00106515"/>
        </w:tc>
      </w:tr>
      <w:tr w:rsidR="00A11DDB" w:rsidRPr="00221031" w14:paraId="495E2A85" w14:textId="77777777" w:rsidTr="00106515">
        <w:trPr>
          <w:trHeight w:val="467"/>
        </w:trPr>
        <w:tc>
          <w:tcPr>
            <w:tcW w:w="4518" w:type="dxa"/>
          </w:tcPr>
          <w:p w14:paraId="5AB89AB7" w14:textId="5F632DB3"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Finds the point on a directed line segment between two given points that partitions the segment in a given ratio</w:t>
            </w:r>
          </w:p>
        </w:tc>
        <w:tc>
          <w:tcPr>
            <w:tcW w:w="1376" w:type="dxa"/>
          </w:tcPr>
          <w:p w14:paraId="77145431" w14:textId="77777777" w:rsidR="00A11DDB" w:rsidRPr="00221031" w:rsidRDefault="00A11DDB" w:rsidP="00106515"/>
        </w:tc>
        <w:tc>
          <w:tcPr>
            <w:tcW w:w="1376" w:type="dxa"/>
          </w:tcPr>
          <w:p w14:paraId="61EEC35A" w14:textId="77777777" w:rsidR="00A11DDB" w:rsidRPr="00221031" w:rsidRDefault="00A11DDB" w:rsidP="00106515"/>
        </w:tc>
        <w:tc>
          <w:tcPr>
            <w:tcW w:w="1376" w:type="dxa"/>
          </w:tcPr>
          <w:p w14:paraId="1FC92EBC" w14:textId="77777777" w:rsidR="00A11DDB" w:rsidRPr="00221031" w:rsidRDefault="00A11DDB" w:rsidP="00106515"/>
        </w:tc>
        <w:tc>
          <w:tcPr>
            <w:tcW w:w="1376" w:type="dxa"/>
          </w:tcPr>
          <w:p w14:paraId="0412B060" w14:textId="77777777" w:rsidR="00A11DDB" w:rsidRPr="00221031" w:rsidRDefault="00A11DDB" w:rsidP="00106515"/>
        </w:tc>
        <w:tc>
          <w:tcPr>
            <w:tcW w:w="1377" w:type="dxa"/>
          </w:tcPr>
          <w:p w14:paraId="5C0510B1" w14:textId="77777777" w:rsidR="00A11DDB" w:rsidRPr="00221031" w:rsidRDefault="00A11DDB" w:rsidP="00106515"/>
        </w:tc>
      </w:tr>
      <w:tr w:rsidR="00A11DDB" w:rsidRPr="00221031" w14:paraId="47F072FF" w14:textId="77777777" w:rsidTr="00106515">
        <w:trPr>
          <w:trHeight w:val="467"/>
        </w:trPr>
        <w:tc>
          <w:tcPr>
            <w:tcW w:w="4518" w:type="dxa"/>
          </w:tcPr>
          <w:p w14:paraId="3C921073" w14:textId="1314E07F"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the slope criteria for parallel and perpendicular lines to solve geometric problems</w:t>
            </w:r>
          </w:p>
        </w:tc>
        <w:tc>
          <w:tcPr>
            <w:tcW w:w="1376" w:type="dxa"/>
          </w:tcPr>
          <w:p w14:paraId="4A8DE757" w14:textId="77777777" w:rsidR="00A11DDB" w:rsidRPr="00221031" w:rsidRDefault="00A11DDB" w:rsidP="00106515"/>
        </w:tc>
        <w:tc>
          <w:tcPr>
            <w:tcW w:w="1376" w:type="dxa"/>
          </w:tcPr>
          <w:p w14:paraId="40F0CD19" w14:textId="77777777" w:rsidR="00A11DDB" w:rsidRPr="00221031" w:rsidRDefault="00A11DDB" w:rsidP="00106515"/>
        </w:tc>
        <w:tc>
          <w:tcPr>
            <w:tcW w:w="1376" w:type="dxa"/>
          </w:tcPr>
          <w:p w14:paraId="70F8FF69" w14:textId="77777777" w:rsidR="00A11DDB" w:rsidRPr="00221031" w:rsidRDefault="00A11DDB" w:rsidP="00106515"/>
        </w:tc>
        <w:tc>
          <w:tcPr>
            <w:tcW w:w="1376" w:type="dxa"/>
          </w:tcPr>
          <w:p w14:paraId="1B6B5C5A" w14:textId="77777777" w:rsidR="00A11DDB" w:rsidRPr="00221031" w:rsidRDefault="00A11DDB" w:rsidP="00106515"/>
        </w:tc>
        <w:tc>
          <w:tcPr>
            <w:tcW w:w="1377" w:type="dxa"/>
          </w:tcPr>
          <w:p w14:paraId="00C2B042" w14:textId="77777777" w:rsidR="00A11DDB" w:rsidRPr="00221031" w:rsidRDefault="00A11DDB" w:rsidP="00106515"/>
        </w:tc>
      </w:tr>
      <w:tr w:rsidR="00A11DDB" w:rsidRPr="00221031" w14:paraId="087F8D70" w14:textId="77777777" w:rsidTr="00106515">
        <w:trPr>
          <w:trHeight w:val="467"/>
        </w:trPr>
        <w:tc>
          <w:tcPr>
            <w:tcW w:w="4518" w:type="dxa"/>
          </w:tcPr>
          <w:p w14:paraId="6E78821E" w14:textId="44C4A2F3"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9.</w:t>
            </w:r>
            <w:r w:rsidRPr="00A11DDB">
              <w:rPr>
                <w:rFonts w:asciiTheme="minorHAnsi" w:hAnsiTheme="minorHAnsi"/>
              </w:rPr>
              <w:tab/>
              <w:t>Knows how to solve problems involving perimeter and area of polygons</w:t>
            </w:r>
          </w:p>
        </w:tc>
        <w:tc>
          <w:tcPr>
            <w:tcW w:w="1376" w:type="dxa"/>
          </w:tcPr>
          <w:p w14:paraId="2024AA44" w14:textId="77777777" w:rsidR="00A11DDB" w:rsidRPr="00221031" w:rsidRDefault="00A11DDB" w:rsidP="00106515"/>
        </w:tc>
        <w:tc>
          <w:tcPr>
            <w:tcW w:w="1376" w:type="dxa"/>
          </w:tcPr>
          <w:p w14:paraId="39A4C5CD" w14:textId="77777777" w:rsidR="00A11DDB" w:rsidRPr="00221031" w:rsidRDefault="00A11DDB" w:rsidP="00106515"/>
        </w:tc>
        <w:tc>
          <w:tcPr>
            <w:tcW w:w="1376" w:type="dxa"/>
          </w:tcPr>
          <w:p w14:paraId="01450DD0" w14:textId="77777777" w:rsidR="00A11DDB" w:rsidRPr="00221031" w:rsidRDefault="00A11DDB" w:rsidP="00106515"/>
        </w:tc>
        <w:tc>
          <w:tcPr>
            <w:tcW w:w="1376" w:type="dxa"/>
          </w:tcPr>
          <w:p w14:paraId="512F8ADA" w14:textId="77777777" w:rsidR="00A11DDB" w:rsidRPr="00221031" w:rsidRDefault="00A11DDB" w:rsidP="00106515"/>
        </w:tc>
        <w:tc>
          <w:tcPr>
            <w:tcW w:w="1377" w:type="dxa"/>
          </w:tcPr>
          <w:p w14:paraId="27EEA012" w14:textId="77777777" w:rsidR="00A11DDB" w:rsidRPr="00221031" w:rsidRDefault="00A11DDB" w:rsidP="00106515"/>
        </w:tc>
      </w:tr>
      <w:tr w:rsidR="00A11DDB" w:rsidRPr="00221031" w14:paraId="13D14720" w14:textId="77777777" w:rsidTr="00106515">
        <w:trPr>
          <w:trHeight w:val="467"/>
        </w:trPr>
        <w:tc>
          <w:tcPr>
            <w:tcW w:w="4518" w:type="dxa"/>
          </w:tcPr>
          <w:p w14:paraId="2061AC53" w14:textId="70FEAFD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perimeter and area of polygons that can be composed of triangles and quadrilaterals</w:t>
            </w:r>
          </w:p>
        </w:tc>
        <w:tc>
          <w:tcPr>
            <w:tcW w:w="1376" w:type="dxa"/>
          </w:tcPr>
          <w:p w14:paraId="5E1CAD30" w14:textId="77777777" w:rsidR="00A11DDB" w:rsidRPr="00221031" w:rsidRDefault="00A11DDB" w:rsidP="00106515"/>
        </w:tc>
        <w:tc>
          <w:tcPr>
            <w:tcW w:w="1376" w:type="dxa"/>
          </w:tcPr>
          <w:p w14:paraId="0D2CFDC1" w14:textId="77777777" w:rsidR="00A11DDB" w:rsidRPr="00221031" w:rsidRDefault="00A11DDB" w:rsidP="00106515"/>
        </w:tc>
        <w:tc>
          <w:tcPr>
            <w:tcW w:w="1376" w:type="dxa"/>
          </w:tcPr>
          <w:p w14:paraId="120F9D7F" w14:textId="77777777" w:rsidR="00A11DDB" w:rsidRPr="00221031" w:rsidRDefault="00A11DDB" w:rsidP="00106515"/>
        </w:tc>
        <w:tc>
          <w:tcPr>
            <w:tcW w:w="1376" w:type="dxa"/>
          </w:tcPr>
          <w:p w14:paraId="7C19D671" w14:textId="77777777" w:rsidR="00A11DDB" w:rsidRPr="00221031" w:rsidRDefault="00A11DDB" w:rsidP="00106515"/>
        </w:tc>
        <w:tc>
          <w:tcPr>
            <w:tcW w:w="1377" w:type="dxa"/>
          </w:tcPr>
          <w:p w14:paraId="0644ADEE" w14:textId="77777777" w:rsidR="00A11DDB" w:rsidRPr="00221031" w:rsidRDefault="00A11DDB" w:rsidP="00106515"/>
        </w:tc>
      </w:tr>
      <w:tr w:rsidR="00A11DDB" w:rsidRPr="00221031" w14:paraId="358E1060" w14:textId="77777777" w:rsidTr="00106515">
        <w:trPr>
          <w:trHeight w:val="467"/>
        </w:trPr>
        <w:tc>
          <w:tcPr>
            <w:tcW w:w="4518" w:type="dxa"/>
          </w:tcPr>
          <w:p w14:paraId="5EA24AEC" w14:textId="23F2415E"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changes in perimeter and area as the dimensions of a polygon change</w:t>
            </w:r>
          </w:p>
        </w:tc>
        <w:tc>
          <w:tcPr>
            <w:tcW w:w="1376" w:type="dxa"/>
          </w:tcPr>
          <w:p w14:paraId="132137B3" w14:textId="77777777" w:rsidR="00A11DDB" w:rsidRPr="00221031" w:rsidRDefault="00A11DDB" w:rsidP="00106515"/>
        </w:tc>
        <w:tc>
          <w:tcPr>
            <w:tcW w:w="1376" w:type="dxa"/>
          </w:tcPr>
          <w:p w14:paraId="7C627A15" w14:textId="77777777" w:rsidR="00A11DDB" w:rsidRPr="00221031" w:rsidRDefault="00A11DDB" w:rsidP="00106515"/>
        </w:tc>
        <w:tc>
          <w:tcPr>
            <w:tcW w:w="1376" w:type="dxa"/>
          </w:tcPr>
          <w:p w14:paraId="68F27056" w14:textId="77777777" w:rsidR="00A11DDB" w:rsidRPr="00221031" w:rsidRDefault="00A11DDB" w:rsidP="00106515"/>
        </w:tc>
        <w:tc>
          <w:tcPr>
            <w:tcW w:w="1376" w:type="dxa"/>
          </w:tcPr>
          <w:p w14:paraId="37CC850F" w14:textId="77777777" w:rsidR="00A11DDB" w:rsidRPr="00221031" w:rsidRDefault="00A11DDB" w:rsidP="00106515"/>
        </w:tc>
        <w:tc>
          <w:tcPr>
            <w:tcW w:w="1377" w:type="dxa"/>
          </w:tcPr>
          <w:p w14:paraId="3C1966EB" w14:textId="77777777" w:rsidR="00A11DDB" w:rsidRPr="00221031" w:rsidRDefault="00A11DDB" w:rsidP="00106515"/>
        </w:tc>
      </w:tr>
      <w:tr w:rsidR="00A11DDB" w:rsidRPr="00221031" w14:paraId="4D1AA810" w14:textId="77777777" w:rsidTr="00106515">
        <w:trPr>
          <w:trHeight w:val="467"/>
        </w:trPr>
        <w:tc>
          <w:tcPr>
            <w:tcW w:w="4518" w:type="dxa"/>
          </w:tcPr>
          <w:p w14:paraId="261705E6" w14:textId="0FD8D09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10.</w:t>
            </w:r>
            <w:r w:rsidRPr="00A11DDB">
              <w:rPr>
                <w:rFonts w:asciiTheme="minorHAnsi" w:hAnsiTheme="minorHAnsi"/>
              </w:rPr>
              <w:tab/>
              <w:t>Knows how to solve problems involving solids</w:t>
            </w:r>
          </w:p>
        </w:tc>
        <w:tc>
          <w:tcPr>
            <w:tcW w:w="1376" w:type="dxa"/>
          </w:tcPr>
          <w:p w14:paraId="5C4A05EB" w14:textId="77777777" w:rsidR="00A11DDB" w:rsidRPr="00221031" w:rsidRDefault="00A11DDB" w:rsidP="00106515"/>
        </w:tc>
        <w:tc>
          <w:tcPr>
            <w:tcW w:w="1376" w:type="dxa"/>
          </w:tcPr>
          <w:p w14:paraId="1ED1FF82" w14:textId="77777777" w:rsidR="00A11DDB" w:rsidRPr="00221031" w:rsidRDefault="00A11DDB" w:rsidP="00106515"/>
        </w:tc>
        <w:tc>
          <w:tcPr>
            <w:tcW w:w="1376" w:type="dxa"/>
          </w:tcPr>
          <w:p w14:paraId="7943F0B8" w14:textId="77777777" w:rsidR="00A11DDB" w:rsidRPr="00221031" w:rsidRDefault="00A11DDB" w:rsidP="00106515"/>
        </w:tc>
        <w:tc>
          <w:tcPr>
            <w:tcW w:w="1376" w:type="dxa"/>
          </w:tcPr>
          <w:p w14:paraId="3E76C286" w14:textId="77777777" w:rsidR="00A11DDB" w:rsidRPr="00221031" w:rsidRDefault="00A11DDB" w:rsidP="00106515"/>
        </w:tc>
        <w:tc>
          <w:tcPr>
            <w:tcW w:w="1377" w:type="dxa"/>
          </w:tcPr>
          <w:p w14:paraId="6D1155EF" w14:textId="77777777" w:rsidR="00A11DDB" w:rsidRPr="00221031" w:rsidRDefault="00A11DDB" w:rsidP="00106515"/>
        </w:tc>
      </w:tr>
      <w:tr w:rsidR="00A11DDB" w:rsidRPr="00221031" w14:paraId="03959A85" w14:textId="77777777" w:rsidTr="00106515">
        <w:trPr>
          <w:trHeight w:val="467"/>
        </w:trPr>
        <w:tc>
          <w:tcPr>
            <w:tcW w:w="4518" w:type="dxa"/>
          </w:tcPr>
          <w:p w14:paraId="12AE3991" w14:textId="1C799C05"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Calculates and interprets surface area and volume of solids (e.g., prisms, pyramids, cones, cylinders, spheres), including in real-world situations</w:t>
            </w:r>
          </w:p>
        </w:tc>
        <w:tc>
          <w:tcPr>
            <w:tcW w:w="1376" w:type="dxa"/>
          </w:tcPr>
          <w:p w14:paraId="40E33BA7" w14:textId="77777777" w:rsidR="00A11DDB" w:rsidRPr="00221031" w:rsidRDefault="00A11DDB" w:rsidP="00106515"/>
        </w:tc>
        <w:tc>
          <w:tcPr>
            <w:tcW w:w="1376" w:type="dxa"/>
          </w:tcPr>
          <w:p w14:paraId="6874568C" w14:textId="77777777" w:rsidR="00A11DDB" w:rsidRPr="00221031" w:rsidRDefault="00A11DDB" w:rsidP="00106515"/>
        </w:tc>
        <w:tc>
          <w:tcPr>
            <w:tcW w:w="1376" w:type="dxa"/>
          </w:tcPr>
          <w:p w14:paraId="522933BE" w14:textId="77777777" w:rsidR="00A11DDB" w:rsidRPr="00221031" w:rsidRDefault="00A11DDB" w:rsidP="00106515"/>
        </w:tc>
        <w:tc>
          <w:tcPr>
            <w:tcW w:w="1376" w:type="dxa"/>
          </w:tcPr>
          <w:p w14:paraId="11B2D5AB" w14:textId="77777777" w:rsidR="00A11DDB" w:rsidRPr="00221031" w:rsidRDefault="00A11DDB" w:rsidP="00106515"/>
        </w:tc>
        <w:tc>
          <w:tcPr>
            <w:tcW w:w="1377" w:type="dxa"/>
          </w:tcPr>
          <w:p w14:paraId="14BBCC34" w14:textId="77777777" w:rsidR="00A11DDB" w:rsidRPr="00221031" w:rsidRDefault="00A11DDB" w:rsidP="00106515"/>
        </w:tc>
      </w:tr>
      <w:tr w:rsidR="00A11DDB" w:rsidRPr="00221031" w14:paraId="17D73D43" w14:textId="77777777" w:rsidTr="00106515">
        <w:trPr>
          <w:trHeight w:val="467"/>
        </w:trPr>
        <w:tc>
          <w:tcPr>
            <w:tcW w:w="4518" w:type="dxa"/>
          </w:tcPr>
          <w:p w14:paraId="1D559990" w14:textId="3506DEFC"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Calculates changes in surface area and volume as the dimensions of a solid change</w:t>
            </w:r>
          </w:p>
        </w:tc>
        <w:tc>
          <w:tcPr>
            <w:tcW w:w="1376" w:type="dxa"/>
          </w:tcPr>
          <w:p w14:paraId="77F0FA75" w14:textId="77777777" w:rsidR="00A11DDB" w:rsidRPr="00221031" w:rsidRDefault="00A11DDB" w:rsidP="00106515"/>
        </w:tc>
        <w:tc>
          <w:tcPr>
            <w:tcW w:w="1376" w:type="dxa"/>
          </w:tcPr>
          <w:p w14:paraId="72C54FD7" w14:textId="77777777" w:rsidR="00A11DDB" w:rsidRPr="00221031" w:rsidRDefault="00A11DDB" w:rsidP="00106515"/>
        </w:tc>
        <w:tc>
          <w:tcPr>
            <w:tcW w:w="1376" w:type="dxa"/>
          </w:tcPr>
          <w:p w14:paraId="1694D655" w14:textId="77777777" w:rsidR="00A11DDB" w:rsidRPr="00221031" w:rsidRDefault="00A11DDB" w:rsidP="00106515"/>
        </w:tc>
        <w:tc>
          <w:tcPr>
            <w:tcW w:w="1376" w:type="dxa"/>
          </w:tcPr>
          <w:p w14:paraId="66EF2BA8" w14:textId="77777777" w:rsidR="00A11DDB" w:rsidRPr="00221031" w:rsidRDefault="00A11DDB" w:rsidP="00106515"/>
        </w:tc>
        <w:tc>
          <w:tcPr>
            <w:tcW w:w="1377" w:type="dxa"/>
          </w:tcPr>
          <w:p w14:paraId="006AAF64" w14:textId="77777777" w:rsidR="00A11DDB" w:rsidRPr="00221031" w:rsidRDefault="00A11DDB" w:rsidP="00106515"/>
        </w:tc>
      </w:tr>
      <w:tr w:rsidR="00A11DDB" w:rsidRPr="00221031" w14:paraId="61EE27F7" w14:textId="77777777" w:rsidTr="00106515">
        <w:trPr>
          <w:trHeight w:val="467"/>
        </w:trPr>
        <w:tc>
          <w:tcPr>
            <w:tcW w:w="4518" w:type="dxa"/>
          </w:tcPr>
          <w:p w14:paraId="3755F414" w14:textId="6B75892D" w:rsidR="00A11DDB"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the shapes of two-dimensional cross sections of three-dimensional objects and identifies three-dimensional objects generated by rotations of two-dimensional objects</w:t>
            </w:r>
          </w:p>
        </w:tc>
        <w:tc>
          <w:tcPr>
            <w:tcW w:w="1376" w:type="dxa"/>
          </w:tcPr>
          <w:p w14:paraId="77818635" w14:textId="77777777" w:rsidR="00A11DDB" w:rsidRPr="00221031" w:rsidRDefault="00A11DDB" w:rsidP="00106515"/>
        </w:tc>
        <w:tc>
          <w:tcPr>
            <w:tcW w:w="1376" w:type="dxa"/>
          </w:tcPr>
          <w:p w14:paraId="3F0686CE" w14:textId="77777777" w:rsidR="00A11DDB" w:rsidRPr="00221031" w:rsidRDefault="00A11DDB" w:rsidP="00106515"/>
        </w:tc>
        <w:tc>
          <w:tcPr>
            <w:tcW w:w="1376" w:type="dxa"/>
          </w:tcPr>
          <w:p w14:paraId="786E67DF" w14:textId="77777777" w:rsidR="00A11DDB" w:rsidRPr="00221031" w:rsidRDefault="00A11DDB" w:rsidP="00106515"/>
        </w:tc>
        <w:tc>
          <w:tcPr>
            <w:tcW w:w="1376" w:type="dxa"/>
          </w:tcPr>
          <w:p w14:paraId="3E93CA73" w14:textId="77777777" w:rsidR="00A11DDB" w:rsidRPr="00221031" w:rsidRDefault="00A11DDB" w:rsidP="00106515"/>
        </w:tc>
        <w:tc>
          <w:tcPr>
            <w:tcW w:w="1377" w:type="dxa"/>
          </w:tcPr>
          <w:p w14:paraId="46CA821B" w14:textId="77777777" w:rsidR="00A11DDB" w:rsidRPr="00221031" w:rsidRDefault="00A11DDB" w:rsidP="00106515"/>
        </w:tc>
      </w:tr>
      <w:tr w:rsidR="00A11DDB" w:rsidRPr="00221031" w14:paraId="5308FA7D" w14:textId="77777777" w:rsidTr="00106515">
        <w:trPr>
          <w:trHeight w:val="467"/>
        </w:trPr>
        <w:tc>
          <w:tcPr>
            <w:tcW w:w="4518" w:type="dxa"/>
          </w:tcPr>
          <w:p w14:paraId="088006A0" w14:textId="03495C5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two-dimensional representations (e.g., nets) of three-dimensional objects to visualize and solve problems</w:t>
            </w:r>
          </w:p>
        </w:tc>
        <w:tc>
          <w:tcPr>
            <w:tcW w:w="1376" w:type="dxa"/>
          </w:tcPr>
          <w:p w14:paraId="328ADE13" w14:textId="77777777" w:rsidR="00A11DDB" w:rsidRPr="00221031" w:rsidRDefault="00A11DDB" w:rsidP="00106515"/>
        </w:tc>
        <w:tc>
          <w:tcPr>
            <w:tcW w:w="1376" w:type="dxa"/>
          </w:tcPr>
          <w:p w14:paraId="1476505A" w14:textId="77777777" w:rsidR="00A11DDB" w:rsidRPr="00221031" w:rsidRDefault="00A11DDB" w:rsidP="00106515"/>
        </w:tc>
        <w:tc>
          <w:tcPr>
            <w:tcW w:w="1376" w:type="dxa"/>
          </w:tcPr>
          <w:p w14:paraId="19F5512F" w14:textId="77777777" w:rsidR="00A11DDB" w:rsidRPr="00221031" w:rsidRDefault="00A11DDB" w:rsidP="00106515"/>
        </w:tc>
        <w:tc>
          <w:tcPr>
            <w:tcW w:w="1376" w:type="dxa"/>
          </w:tcPr>
          <w:p w14:paraId="73382C4C" w14:textId="77777777" w:rsidR="00A11DDB" w:rsidRPr="00221031" w:rsidRDefault="00A11DDB" w:rsidP="00106515"/>
        </w:tc>
        <w:tc>
          <w:tcPr>
            <w:tcW w:w="1377" w:type="dxa"/>
          </w:tcPr>
          <w:p w14:paraId="4D08509A" w14:textId="77777777" w:rsidR="00A11DDB" w:rsidRPr="00221031" w:rsidRDefault="00A11DDB" w:rsidP="00106515"/>
        </w:tc>
      </w:tr>
      <w:tr w:rsidR="00A11DDB" w:rsidRPr="00221031" w14:paraId="223EC594" w14:textId="77777777" w:rsidTr="00106515">
        <w:trPr>
          <w:trHeight w:val="467"/>
        </w:trPr>
        <w:tc>
          <w:tcPr>
            <w:tcW w:w="4518" w:type="dxa"/>
          </w:tcPr>
          <w:p w14:paraId="1A7E5F62" w14:textId="7FCF2D57"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color w:val="1F4E79" w:themeColor="accent1" w:themeShade="80"/>
                <w:sz w:val="24"/>
              </w:rPr>
              <w:t>IV.</w:t>
            </w:r>
            <w:r w:rsidRPr="00A11DDB">
              <w:rPr>
                <w:rFonts w:asciiTheme="minorHAnsi" w:hAnsiTheme="minorHAnsi"/>
                <w:color w:val="1F4E79" w:themeColor="accent1" w:themeShade="80"/>
                <w:sz w:val="24"/>
              </w:rPr>
              <w:tab/>
              <w:t xml:space="preserve"> Statistics &amp; Probability</w:t>
            </w:r>
          </w:p>
        </w:tc>
        <w:tc>
          <w:tcPr>
            <w:tcW w:w="1376" w:type="dxa"/>
          </w:tcPr>
          <w:p w14:paraId="7D1E017F" w14:textId="77777777" w:rsidR="00A11DDB" w:rsidRPr="00221031" w:rsidRDefault="00A11DDB" w:rsidP="00106515"/>
        </w:tc>
        <w:tc>
          <w:tcPr>
            <w:tcW w:w="1376" w:type="dxa"/>
          </w:tcPr>
          <w:p w14:paraId="032C6F9C" w14:textId="77777777" w:rsidR="00A11DDB" w:rsidRPr="00221031" w:rsidRDefault="00A11DDB" w:rsidP="00106515"/>
        </w:tc>
        <w:tc>
          <w:tcPr>
            <w:tcW w:w="1376" w:type="dxa"/>
          </w:tcPr>
          <w:p w14:paraId="5AC25A8F" w14:textId="77777777" w:rsidR="00A11DDB" w:rsidRPr="00221031" w:rsidRDefault="00A11DDB" w:rsidP="00106515"/>
        </w:tc>
        <w:tc>
          <w:tcPr>
            <w:tcW w:w="1376" w:type="dxa"/>
          </w:tcPr>
          <w:p w14:paraId="6D190434" w14:textId="77777777" w:rsidR="00A11DDB" w:rsidRPr="00221031" w:rsidRDefault="00A11DDB" w:rsidP="00106515"/>
        </w:tc>
        <w:tc>
          <w:tcPr>
            <w:tcW w:w="1377" w:type="dxa"/>
          </w:tcPr>
          <w:p w14:paraId="73C33114" w14:textId="77777777" w:rsidR="00A11DDB" w:rsidRPr="00221031" w:rsidRDefault="00A11DDB" w:rsidP="00106515"/>
        </w:tc>
      </w:tr>
      <w:tr w:rsidR="00A11DDB" w:rsidRPr="00221031" w14:paraId="7FA2967A" w14:textId="77777777" w:rsidTr="00106515">
        <w:trPr>
          <w:trHeight w:val="467"/>
        </w:trPr>
        <w:tc>
          <w:tcPr>
            <w:tcW w:w="4518" w:type="dxa"/>
          </w:tcPr>
          <w:p w14:paraId="5D2E753D" w14:textId="07DF8F5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b/>
              </w:rPr>
            </w:pPr>
            <w:r w:rsidRPr="00A11DDB">
              <w:rPr>
                <w:rFonts w:asciiTheme="minorHAnsi" w:hAnsiTheme="minorHAnsi"/>
                <w:b/>
              </w:rPr>
              <w:t>B.</w:t>
            </w:r>
            <w:r w:rsidRPr="00A11DDB">
              <w:rPr>
                <w:rFonts w:asciiTheme="minorHAnsi" w:hAnsiTheme="minorHAnsi"/>
                <w:b/>
              </w:rPr>
              <w:tab/>
              <w:t xml:space="preserve"> Statistics &amp; Probability</w:t>
            </w:r>
          </w:p>
        </w:tc>
        <w:tc>
          <w:tcPr>
            <w:tcW w:w="1376" w:type="dxa"/>
          </w:tcPr>
          <w:p w14:paraId="5A548105" w14:textId="77777777" w:rsidR="00A11DDB" w:rsidRPr="00221031" w:rsidRDefault="00A11DDB" w:rsidP="00106515"/>
        </w:tc>
        <w:tc>
          <w:tcPr>
            <w:tcW w:w="1376" w:type="dxa"/>
          </w:tcPr>
          <w:p w14:paraId="76E6912D" w14:textId="77777777" w:rsidR="00A11DDB" w:rsidRPr="00221031" w:rsidRDefault="00A11DDB" w:rsidP="00106515"/>
        </w:tc>
        <w:tc>
          <w:tcPr>
            <w:tcW w:w="1376" w:type="dxa"/>
          </w:tcPr>
          <w:p w14:paraId="065C6EED" w14:textId="77777777" w:rsidR="00A11DDB" w:rsidRPr="00221031" w:rsidRDefault="00A11DDB" w:rsidP="00106515"/>
        </w:tc>
        <w:tc>
          <w:tcPr>
            <w:tcW w:w="1376" w:type="dxa"/>
          </w:tcPr>
          <w:p w14:paraId="23182C14" w14:textId="77777777" w:rsidR="00A11DDB" w:rsidRPr="00221031" w:rsidRDefault="00A11DDB" w:rsidP="00106515"/>
        </w:tc>
        <w:tc>
          <w:tcPr>
            <w:tcW w:w="1377" w:type="dxa"/>
          </w:tcPr>
          <w:p w14:paraId="715FB4A8" w14:textId="77777777" w:rsidR="00A11DDB" w:rsidRPr="00221031" w:rsidRDefault="00A11DDB" w:rsidP="00106515"/>
        </w:tc>
      </w:tr>
      <w:tr w:rsidR="00A11DDB" w:rsidRPr="00221031" w14:paraId="00DBE703" w14:textId="77777777" w:rsidTr="00106515">
        <w:trPr>
          <w:trHeight w:val="467"/>
        </w:trPr>
        <w:tc>
          <w:tcPr>
            <w:tcW w:w="4518" w:type="dxa"/>
          </w:tcPr>
          <w:p w14:paraId="1B73B37E" w14:textId="29A603B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1.</w:t>
            </w:r>
            <w:r w:rsidRPr="00A11DDB">
              <w:rPr>
                <w:rFonts w:asciiTheme="minorHAnsi" w:hAnsiTheme="minorHAnsi"/>
              </w:rPr>
              <w:tab/>
              <w:t>Understands how to make inferences and justify conclusions from samples, experiments, and observational studies</w:t>
            </w:r>
          </w:p>
        </w:tc>
        <w:tc>
          <w:tcPr>
            <w:tcW w:w="1376" w:type="dxa"/>
          </w:tcPr>
          <w:p w14:paraId="40B9B547" w14:textId="77777777" w:rsidR="00A11DDB" w:rsidRPr="00221031" w:rsidRDefault="00A11DDB" w:rsidP="00106515"/>
        </w:tc>
        <w:tc>
          <w:tcPr>
            <w:tcW w:w="1376" w:type="dxa"/>
          </w:tcPr>
          <w:p w14:paraId="2F6C29BA" w14:textId="77777777" w:rsidR="00A11DDB" w:rsidRPr="00221031" w:rsidRDefault="00A11DDB" w:rsidP="00106515"/>
        </w:tc>
        <w:tc>
          <w:tcPr>
            <w:tcW w:w="1376" w:type="dxa"/>
          </w:tcPr>
          <w:p w14:paraId="6389A29A" w14:textId="77777777" w:rsidR="00A11DDB" w:rsidRPr="00221031" w:rsidRDefault="00A11DDB" w:rsidP="00106515"/>
        </w:tc>
        <w:tc>
          <w:tcPr>
            <w:tcW w:w="1376" w:type="dxa"/>
          </w:tcPr>
          <w:p w14:paraId="322FEC93" w14:textId="77777777" w:rsidR="00A11DDB" w:rsidRPr="00221031" w:rsidRDefault="00A11DDB" w:rsidP="00106515"/>
        </w:tc>
        <w:tc>
          <w:tcPr>
            <w:tcW w:w="1377" w:type="dxa"/>
          </w:tcPr>
          <w:p w14:paraId="73939C31" w14:textId="77777777" w:rsidR="00A11DDB" w:rsidRPr="00221031" w:rsidRDefault="00A11DDB" w:rsidP="00106515"/>
        </w:tc>
      </w:tr>
      <w:tr w:rsidR="00221031" w:rsidRPr="00221031" w14:paraId="1F522EB0" w14:textId="77777777" w:rsidTr="00106515">
        <w:trPr>
          <w:trHeight w:val="467"/>
        </w:trPr>
        <w:tc>
          <w:tcPr>
            <w:tcW w:w="4518" w:type="dxa"/>
          </w:tcPr>
          <w:p w14:paraId="40027671" w14:textId="4C2363DF"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statistics to make inferences about population parameters based on a sample from that population</w:t>
            </w:r>
          </w:p>
        </w:tc>
        <w:tc>
          <w:tcPr>
            <w:tcW w:w="1376" w:type="dxa"/>
          </w:tcPr>
          <w:p w14:paraId="3986AA6A" w14:textId="77777777" w:rsidR="00221031" w:rsidRPr="00221031" w:rsidRDefault="00221031" w:rsidP="00106515"/>
        </w:tc>
        <w:tc>
          <w:tcPr>
            <w:tcW w:w="1376" w:type="dxa"/>
          </w:tcPr>
          <w:p w14:paraId="7E44646B" w14:textId="77777777" w:rsidR="00221031" w:rsidRPr="00221031" w:rsidRDefault="00221031" w:rsidP="00106515"/>
        </w:tc>
        <w:tc>
          <w:tcPr>
            <w:tcW w:w="1376" w:type="dxa"/>
          </w:tcPr>
          <w:p w14:paraId="20CD5AC1" w14:textId="77777777" w:rsidR="00221031" w:rsidRPr="00221031" w:rsidRDefault="00221031" w:rsidP="00106515"/>
        </w:tc>
        <w:tc>
          <w:tcPr>
            <w:tcW w:w="1376" w:type="dxa"/>
          </w:tcPr>
          <w:p w14:paraId="011F5796" w14:textId="77777777" w:rsidR="00221031" w:rsidRPr="00221031" w:rsidRDefault="00221031" w:rsidP="00106515"/>
        </w:tc>
        <w:tc>
          <w:tcPr>
            <w:tcW w:w="1377" w:type="dxa"/>
          </w:tcPr>
          <w:p w14:paraId="2A6FD52F" w14:textId="77777777" w:rsidR="00221031" w:rsidRPr="00221031" w:rsidRDefault="00221031" w:rsidP="00106515"/>
        </w:tc>
      </w:tr>
      <w:tr w:rsidR="00221031" w:rsidRPr="00221031" w14:paraId="6492C90C" w14:textId="77777777" w:rsidTr="00106515">
        <w:trPr>
          <w:trHeight w:val="467"/>
        </w:trPr>
        <w:tc>
          <w:tcPr>
            <w:tcW w:w="4518" w:type="dxa"/>
          </w:tcPr>
          <w:p w14:paraId="2ED5E746" w14:textId="1084AF46"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the purposes of and differences among sample surveys, experiments, and observational studies and explains how randomization relates to each</w:t>
            </w:r>
          </w:p>
        </w:tc>
        <w:tc>
          <w:tcPr>
            <w:tcW w:w="1376" w:type="dxa"/>
          </w:tcPr>
          <w:p w14:paraId="5F1635A4" w14:textId="77777777" w:rsidR="00221031" w:rsidRPr="00221031" w:rsidRDefault="00221031" w:rsidP="00106515"/>
        </w:tc>
        <w:tc>
          <w:tcPr>
            <w:tcW w:w="1376" w:type="dxa"/>
          </w:tcPr>
          <w:p w14:paraId="7214C887" w14:textId="77777777" w:rsidR="00221031" w:rsidRPr="00221031" w:rsidRDefault="00221031" w:rsidP="00106515"/>
        </w:tc>
        <w:tc>
          <w:tcPr>
            <w:tcW w:w="1376" w:type="dxa"/>
          </w:tcPr>
          <w:p w14:paraId="225DD370" w14:textId="77777777" w:rsidR="00221031" w:rsidRPr="00221031" w:rsidRDefault="00221031" w:rsidP="00106515"/>
        </w:tc>
        <w:tc>
          <w:tcPr>
            <w:tcW w:w="1376" w:type="dxa"/>
          </w:tcPr>
          <w:p w14:paraId="048534DA" w14:textId="77777777" w:rsidR="00221031" w:rsidRPr="00221031" w:rsidRDefault="00221031" w:rsidP="00106515"/>
        </w:tc>
        <w:tc>
          <w:tcPr>
            <w:tcW w:w="1377" w:type="dxa"/>
          </w:tcPr>
          <w:p w14:paraId="0549356A" w14:textId="77777777" w:rsidR="00221031" w:rsidRPr="00221031" w:rsidRDefault="00221031" w:rsidP="00106515"/>
        </w:tc>
      </w:tr>
      <w:tr w:rsidR="00221031" w:rsidRPr="00221031" w14:paraId="4193A79F" w14:textId="77777777" w:rsidTr="00106515">
        <w:trPr>
          <w:trHeight w:val="467"/>
        </w:trPr>
        <w:tc>
          <w:tcPr>
            <w:tcW w:w="4518" w:type="dxa"/>
          </w:tcPr>
          <w:p w14:paraId="6E37AB45" w14:textId="08B590F9"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data from a sample survey to estimate a population mean or proportion</w:t>
            </w:r>
          </w:p>
        </w:tc>
        <w:tc>
          <w:tcPr>
            <w:tcW w:w="1376" w:type="dxa"/>
          </w:tcPr>
          <w:p w14:paraId="68B27511" w14:textId="77777777" w:rsidR="00221031" w:rsidRPr="00221031" w:rsidRDefault="00221031" w:rsidP="00106515"/>
        </w:tc>
        <w:tc>
          <w:tcPr>
            <w:tcW w:w="1376" w:type="dxa"/>
          </w:tcPr>
          <w:p w14:paraId="214208E2" w14:textId="77777777" w:rsidR="00221031" w:rsidRPr="00221031" w:rsidRDefault="00221031" w:rsidP="00106515"/>
        </w:tc>
        <w:tc>
          <w:tcPr>
            <w:tcW w:w="1376" w:type="dxa"/>
          </w:tcPr>
          <w:p w14:paraId="7D5B9BAB" w14:textId="77777777" w:rsidR="00221031" w:rsidRPr="00221031" w:rsidRDefault="00221031" w:rsidP="00106515"/>
        </w:tc>
        <w:tc>
          <w:tcPr>
            <w:tcW w:w="1376" w:type="dxa"/>
          </w:tcPr>
          <w:p w14:paraId="3E6FD998" w14:textId="77777777" w:rsidR="00221031" w:rsidRPr="00221031" w:rsidRDefault="00221031" w:rsidP="00106515"/>
        </w:tc>
        <w:tc>
          <w:tcPr>
            <w:tcW w:w="1377" w:type="dxa"/>
          </w:tcPr>
          <w:p w14:paraId="63FB7A67" w14:textId="77777777" w:rsidR="00221031" w:rsidRPr="00221031" w:rsidRDefault="00221031" w:rsidP="00106515"/>
        </w:tc>
      </w:tr>
      <w:tr w:rsidR="00221031" w:rsidRPr="00221031" w14:paraId="5F5C0C68" w14:textId="77777777" w:rsidTr="00106515">
        <w:trPr>
          <w:trHeight w:val="467"/>
        </w:trPr>
        <w:tc>
          <w:tcPr>
            <w:tcW w:w="4518" w:type="dxa"/>
          </w:tcPr>
          <w:p w14:paraId="58924F4F" w14:textId="2265A273"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Uses data from a randomized experiment to compare two treatments</w:t>
            </w:r>
          </w:p>
        </w:tc>
        <w:tc>
          <w:tcPr>
            <w:tcW w:w="1376" w:type="dxa"/>
          </w:tcPr>
          <w:p w14:paraId="7FF96DA6" w14:textId="77777777" w:rsidR="00221031" w:rsidRPr="00221031" w:rsidRDefault="00221031" w:rsidP="00106515"/>
        </w:tc>
        <w:tc>
          <w:tcPr>
            <w:tcW w:w="1376" w:type="dxa"/>
          </w:tcPr>
          <w:p w14:paraId="1EF08559" w14:textId="77777777" w:rsidR="00221031" w:rsidRPr="00221031" w:rsidRDefault="00221031" w:rsidP="00106515"/>
        </w:tc>
        <w:tc>
          <w:tcPr>
            <w:tcW w:w="1376" w:type="dxa"/>
          </w:tcPr>
          <w:p w14:paraId="0C386D8B" w14:textId="77777777" w:rsidR="00221031" w:rsidRPr="00221031" w:rsidRDefault="00221031" w:rsidP="00106515"/>
        </w:tc>
        <w:tc>
          <w:tcPr>
            <w:tcW w:w="1376" w:type="dxa"/>
          </w:tcPr>
          <w:p w14:paraId="6BCF288A" w14:textId="77777777" w:rsidR="00221031" w:rsidRPr="00221031" w:rsidRDefault="00221031" w:rsidP="00106515"/>
        </w:tc>
        <w:tc>
          <w:tcPr>
            <w:tcW w:w="1377" w:type="dxa"/>
          </w:tcPr>
          <w:p w14:paraId="05531512" w14:textId="77777777" w:rsidR="00221031" w:rsidRPr="00221031" w:rsidRDefault="00221031" w:rsidP="00106515"/>
        </w:tc>
      </w:tr>
      <w:tr w:rsidR="00221031" w:rsidRPr="00221031" w14:paraId="43560917" w14:textId="77777777" w:rsidTr="00106515">
        <w:trPr>
          <w:trHeight w:val="467"/>
        </w:trPr>
        <w:tc>
          <w:tcPr>
            <w:tcW w:w="4518" w:type="dxa"/>
          </w:tcPr>
          <w:p w14:paraId="6954ECD0" w14:textId="07C18743"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2.</w:t>
            </w:r>
            <w:r w:rsidRPr="00A11DDB">
              <w:rPr>
                <w:rFonts w:asciiTheme="minorHAnsi" w:hAnsiTheme="minorHAnsi"/>
              </w:rPr>
              <w:tab/>
              <w:t>Understands how to summarize, represent, and interpret data collected from measurements on a single variable (e.g., boxplots, dot plots, normal distributions)</w:t>
            </w:r>
          </w:p>
        </w:tc>
        <w:tc>
          <w:tcPr>
            <w:tcW w:w="1376" w:type="dxa"/>
          </w:tcPr>
          <w:p w14:paraId="7A0DCB24" w14:textId="77777777" w:rsidR="00221031" w:rsidRPr="00221031" w:rsidRDefault="00221031" w:rsidP="00106515"/>
        </w:tc>
        <w:tc>
          <w:tcPr>
            <w:tcW w:w="1376" w:type="dxa"/>
          </w:tcPr>
          <w:p w14:paraId="7E370D46" w14:textId="77777777" w:rsidR="00221031" w:rsidRPr="00221031" w:rsidRDefault="00221031" w:rsidP="00106515"/>
        </w:tc>
        <w:tc>
          <w:tcPr>
            <w:tcW w:w="1376" w:type="dxa"/>
          </w:tcPr>
          <w:p w14:paraId="21053789" w14:textId="77777777" w:rsidR="00221031" w:rsidRPr="00221031" w:rsidRDefault="00221031" w:rsidP="00106515"/>
        </w:tc>
        <w:tc>
          <w:tcPr>
            <w:tcW w:w="1376" w:type="dxa"/>
          </w:tcPr>
          <w:p w14:paraId="6030350B" w14:textId="77777777" w:rsidR="00221031" w:rsidRPr="00221031" w:rsidRDefault="00221031" w:rsidP="00106515"/>
        </w:tc>
        <w:tc>
          <w:tcPr>
            <w:tcW w:w="1377" w:type="dxa"/>
          </w:tcPr>
          <w:p w14:paraId="346FE2A1" w14:textId="77777777" w:rsidR="00221031" w:rsidRPr="00221031" w:rsidRDefault="00221031" w:rsidP="00106515"/>
        </w:tc>
      </w:tr>
      <w:tr w:rsidR="00221031" w:rsidRPr="00221031" w14:paraId="19B4D1FB" w14:textId="77777777" w:rsidTr="00106515">
        <w:trPr>
          <w:trHeight w:val="467"/>
        </w:trPr>
        <w:tc>
          <w:tcPr>
            <w:tcW w:w="4518" w:type="dxa"/>
          </w:tcPr>
          <w:p w14:paraId="56A77F96" w14:textId="6491DF33"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Represents and interprets data with plots on the real number line (e.g., dot plots, histograms, boxplots)</w:t>
            </w:r>
          </w:p>
        </w:tc>
        <w:tc>
          <w:tcPr>
            <w:tcW w:w="1376" w:type="dxa"/>
          </w:tcPr>
          <w:p w14:paraId="72D67B3A" w14:textId="77777777" w:rsidR="00221031" w:rsidRPr="00221031" w:rsidRDefault="00221031" w:rsidP="00106515"/>
        </w:tc>
        <w:tc>
          <w:tcPr>
            <w:tcW w:w="1376" w:type="dxa"/>
          </w:tcPr>
          <w:p w14:paraId="294242D4" w14:textId="77777777" w:rsidR="00221031" w:rsidRPr="00221031" w:rsidRDefault="00221031" w:rsidP="00106515"/>
        </w:tc>
        <w:tc>
          <w:tcPr>
            <w:tcW w:w="1376" w:type="dxa"/>
          </w:tcPr>
          <w:p w14:paraId="6E0A8213" w14:textId="77777777" w:rsidR="00221031" w:rsidRPr="00221031" w:rsidRDefault="00221031" w:rsidP="00106515"/>
        </w:tc>
        <w:tc>
          <w:tcPr>
            <w:tcW w:w="1376" w:type="dxa"/>
          </w:tcPr>
          <w:p w14:paraId="242D028C" w14:textId="77777777" w:rsidR="00221031" w:rsidRPr="00221031" w:rsidRDefault="00221031" w:rsidP="00106515"/>
        </w:tc>
        <w:tc>
          <w:tcPr>
            <w:tcW w:w="1377" w:type="dxa"/>
          </w:tcPr>
          <w:p w14:paraId="6DC78135" w14:textId="77777777" w:rsidR="00221031" w:rsidRPr="00221031" w:rsidRDefault="00221031" w:rsidP="00106515"/>
        </w:tc>
      </w:tr>
      <w:tr w:rsidR="00221031" w:rsidRPr="00221031" w14:paraId="770577B2" w14:textId="77777777" w:rsidTr="00106515">
        <w:trPr>
          <w:trHeight w:val="467"/>
        </w:trPr>
        <w:tc>
          <w:tcPr>
            <w:tcW w:w="4518" w:type="dxa"/>
          </w:tcPr>
          <w:p w14:paraId="48E84A3F" w14:textId="390FAF41"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Computes the center (e.g., median, mean) and spread (e.g., interquartile range, standard deviation) for a data set</w:t>
            </w:r>
          </w:p>
        </w:tc>
        <w:tc>
          <w:tcPr>
            <w:tcW w:w="1376" w:type="dxa"/>
          </w:tcPr>
          <w:p w14:paraId="12753858" w14:textId="77777777" w:rsidR="00221031" w:rsidRPr="00221031" w:rsidRDefault="00221031" w:rsidP="00106515"/>
        </w:tc>
        <w:tc>
          <w:tcPr>
            <w:tcW w:w="1376" w:type="dxa"/>
          </w:tcPr>
          <w:p w14:paraId="35FF3933" w14:textId="77777777" w:rsidR="00221031" w:rsidRPr="00221031" w:rsidRDefault="00221031" w:rsidP="00106515"/>
        </w:tc>
        <w:tc>
          <w:tcPr>
            <w:tcW w:w="1376" w:type="dxa"/>
          </w:tcPr>
          <w:p w14:paraId="1B4219F8" w14:textId="77777777" w:rsidR="00221031" w:rsidRPr="00221031" w:rsidRDefault="00221031" w:rsidP="00106515"/>
        </w:tc>
        <w:tc>
          <w:tcPr>
            <w:tcW w:w="1376" w:type="dxa"/>
          </w:tcPr>
          <w:p w14:paraId="51EAFAA9" w14:textId="77777777" w:rsidR="00221031" w:rsidRPr="00221031" w:rsidRDefault="00221031" w:rsidP="00106515"/>
        </w:tc>
        <w:tc>
          <w:tcPr>
            <w:tcW w:w="1377" w:type="dxa"/>
          </w:tcPr>
          <w:p w14:paraId="3E9F0EBE" w14:textId="77777777" w:rsidR="00221031" w:rsidRPr="00221031" w:rsidRDefault="00221031" w:rsidP="00106515"/>
        </w:tc>
      </w:tr>
      <w:tr w:rsidR="00221031" w:rsidRPr="00221031" w14:paraId="2A5DB950" w14:textId="77777777" w:rsidTr="00106515">
        <w:trPr>
          <w:trHeight w:val="467"/>
        </w:trPr>
        <w:tc>
          <w:tcPr>
            <w:tcW w:w="4518" w:type="dxa"/>
          </w:tcPr>
          <w:p w14:paraId="27CDDE5A" w14:textId="4816BBA2" w:rsidR="00221031" w:rsidRPr="00A11DDB" w:rsidRDefault="00A11DDB" w:rsidP="00221031">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Uses statistics appropriate to the shape of the data distribution to compare center (e.g., median, mean) and spread (e.g., interquartile range, standard deviation) of two or more different data sets</w:t>
            </w:r>
          </w:p>
        </w:tc>
        <w:tc>
          <w:tcPr>
            <w:tcW w:w="1376" w:type="dxa"/>
          </w:tcPr>
          <w:p w14:paraId="1FD7F1BF" w14:textId="77777777" w:rsidR="00221031" w:rsidRPr="00221031" w:rsidRDefault="00221031" w:rsidP="00106515"/>
        </w:tc>
        <w:tc>
          <w:tcPr>
            <w:tcW w:w="1376" w:type="dxa"/>
          </w:tcPr>
          <w:p w14:paraId="3A61F811" w14:textId="77777777" w:rsidR="00221031" w:rsidRPr="00221031" w:rsidRDefault="00221031" w:rsidP="00106515"/>
        </w:tc>
        <w:tc>
          <w:tcPr>
            <w:tcW w:w="1376" w:type="dxa"/>
          </w:tcPr>
          <w:p w14:paraId="5B76692F" w14:textId="77777777" w:rsidR="00221031" w:rsidRPr="00221031" w:rsidRDefault="00221031" w:rsidP="00106515"/>
        </w:tc>
        <w:tc>
          <w:tcPr>
            <w:tcW w:w="1376" w:type="dxa"/>
          </w:tcPr>
          <w:p w14:paraId="68AE1513" w14:textId="77777777" w:rsidR="00221031" w:rsidRPr="00221031" w:rsidRDefault="00221031" w:rsidP="00106515"/>
        </w:tc>
        <w:tc>
          <w:tcPr>
            <w:tcW w:w="1377" w:type="dxa"/>
          </w:tcPr>
          <w:p w14:paraId="796B7468" w14:textId="77777777" w:rsidR="00221031" w:rsidRPr="00221031" w:rsidRDefault="00221031" w:rsidP="00106515"/>
        </w:tc>
      </w:tr>
      <w:tr w:rsidR="00221031" w:rsidRPr="00221031" w14:paraId="6CA19F14" w14:textId="77777777" w:rsidTr="00106515">
        <w:trPr>
          <w:trHeight w:val="467"/>
        </w:trPr>
        <w:tc>
          <w:tcPr>
            <w:tcW w:w="4518" w:type="dxa"/>
          </w:tcPr>
          <w:p w14:paraId="689AEB88" w14:textId="1F6F7959"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Interprets differences in shape, center, and spread in the context of the data sets, accounting for possible effects of outliers</w:t>
            </w:r>
          </w:p>
        </w:tc>
        <w:tc>
          <w:tcPr>
            <w:tcW w:w="1376" w:type="dxa"/>
          </w:tcPr>
          <w:p w14:paraId="1A4AA676" w14:textId="77777777" w:rsidR="00221031" w:rsidRPr="00221031" w:rsidRDefault="00221031" w:rsidP="00106515"/>
        </w:tc>
        <w:tc>
          <w:tcPr>
            <w:tcW w:w="1376" w:type="dxa"/>
          </w:tcPr>
          <w:p w14:paraId="3CE0BF7B" w14:textId="77777777" w:rsidR="00221031" w:rsidRPr="00221031" w:rsidRDefault="00221031" w:rsidP="00106515"/>
        </w:tc>
        <w:tc>
          <w:tcPr>
            <w:tcW w:w="1376" w:type="dxa"/>
          </w:tcPr>
          <w:p w14:paraId="151E9785" w14:textId="77777777" w:rsidR="00221031" w:rsidRPr="00221031" w:rsidRDefault="00221031" w:rsidP="00106515"/>
        </w:tc>
        <w:tc>
          <w:tcPr>
            <w:tcW w:w="1376" w:type="dxa"/>
          </w:tcPr>
          <w:p w14:paraId="51A787E1" w14:textId="77777777" w:rsidR="00221031" w:rsidRPr="00221031" w:rsidRDefault="00221031" w:rsidP="00106515"/>
        </w:tc>
        <w:tc>
          <w:tcPr>
            <w:tcW w:w="1377" w:type="dxa"/>
          </w:tcPr>
          <w:p w14:paraId="2314B648" w14:textId="77777777" w:rsidR="00221031" w:rsidRPr="00221031" w:rsidRDefault="00221031" w:rsidP="00106515"/>
        </w:tc>
      </w:tr>
      <w:tr w:rsidR="00221031" w:rsidRPr="00221031" w14:paraId="620A0228" w14:textId="77777777" w:rsidTr="00106515">
        <w:trPr>
          <w:trHeight w:val="467"/>
        </w:trPr>
        <w:tc>
          <w:tcPr>
            <w:tcW w:w="4518" w:type="dxa"/>
          </w:tcPr>
          <w:p w14:paraId="0F60A194" w14:textId="7A4C3C88"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3.</w:t>
            </w:r>
            <w:r w:rsidRPr="00A11DDB">
              <w:rPr>
                <w:rFonts w:asciiTheme="minorHAnsi" w:hAnsiTheme="minorHAnsi"/>
              </w:rPr>
              <w:tab/>
              <w:t>Understands how to summarize, represent, and interpret data collected from measurements on two variables, either categorical or quantitative (e.g., scatterplots, time series)</w:t>
            </w:r>
          </w:p>
        </w:tc>
        <w:tc>
          <w:tcPr>
            <w:tcW w:w="1376" w:type="dxa"/>
          </w:tcPr>
          <w:p w14:paraId="0923600B" w14:textId="77777777" w:rsidR="00221031" w:rsidRPr="00221031" w:rsidRDefault="00221031" w:rsidP="00106515"/>
        </w:tc>
        <w:tc>
          <w:tcPr>
            <w:tcW w:w="1376" w:type="dxa"/>
          </w:tcPr>
          <w:p w14:paraId="2D283F18" w14:textId="77777777" w:rsidR="00221031" w:rsidRPr="00221031" w:rsidRDefault="00221031" w:rsidP="00106515"/>
        </w:tc>
        <w:tc>
          <w:tcPr>
            <w:tcW w:w="1376" w:type="dxa"/>
          </w:tcPr>
          <w:p w14:paraId="7C093EED" w14:textId="77777777" w:rsidR="00221031" w:rsidRPr="00221031" w:rsidRDefault="00221031" w:rsidP="00106515"/>
        </w:tc>
        <w:tc>
          <w:tcPr>
            <w:tcW w:w="1376" w:type="dxa"/>
          </w:tcPr>
          <w:p w14:paraId="09C007AE" w14:textId="77777777" w:rsidR="00221031" w:rsidRPr="00221031" w:rsidRDefault="00221031" w:rsidP="00106515"/>
        </w:tc>
        <w:tc>
          <w:tcPr>
            <w:tcW w:w="1377" w:type="dxa"/>
          </w:tcPr>
          <w:p w14:paraId="26F3622C" w14:textId="77777777" w:rsidR="00221031" w:rsidRPr="00221031" w:rsidRDefault="00221031" w:rsidP="00106515"/>
        </w:tc>
      </w:tr>
      <w:tr w:rsidR="00221031" w:rsidRPr="00221031" w14:paraId="60031FA2" w14:textId="77777777" w:rsidTr="00106515">
        <w:trPr>
          <w:trHeight w:val="467"/>
        </w:trPr>
        <w:tc>
          <w:tcPr>
            <w:tcW w:w="4518" w:type="dxa"/>
          </w:tcPr>
          <w:p w14:paraId="3501A002" w14:textId="402CDEF1" w:rsidR="00221031"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Summarizes and interprets categorical data for two categories in two-way frequency tables (e.g., joint, marginal, conditional relative frequencies)</w:t>
            </w:r>
          </w:p>
        </w:tc>
        <w:tc>
          <w:tcPr>
            <w:tcW w:w="1376" w:type="dxa"/>
          </w:tcPr>
          <w:p w14:paraId="1A6440A6" w14:textId="77777777" w:rsidR="00221031" w:rsidRPr="00221031" w:rsidRDefault="00221031" w:rsidP="00106515"/>
        </w:tc>
        <w:tc>
          <w:tcPr>
            <w:tcW w:w="1376" w:type="dxa"/>
          </w:tcPr>
          <w:p w14:paraId="1310E491" w14:textId="77777777" w:rsidR="00221031" w:rsidRPr="00221031" w:rsidRDefault="00221031" w:rsidP="00106515"/>
        </w:tc>
        <w:tc>
          <w:tcPr>
            <w:tcW w:w="1376" w:type="dxa"/>
          </w:tcPr>
          <w:p w14:paraId="0A1D545D" w14:textId="77777777" w:rsidR="00221031" w:rsidRPr="00221031" w:rsidRDefault="00221031" w:rsidP="00106515"/>
        </w:tc>
        <w:tc>
          <w:tcPr>
            <w:tcW w:w="1376" w:type="dxa"/>
          </w:tcPr>
          <w:p w14:paraId="223A246A" w14:textId="77777777" w:rsidR="00221031" w:rsidRPr="00221031" w:rsidRDefault="00221031" w:rsidP="00106515"/>
        </w:tc>
        <w:tc>
          <w:tcPr>
            <w:tcW w:w="1377" w:type="dxa"/>
          </w:tcPr>
          <w:p w14:paraId="2B93CBED" w14:textId="77777777" w:rsidR="00221031" w:rsidRPr="00221031" w:rsidRDefault="00221031" w:rsidP="00106515"/>
        </w:tc>
      </w:tr>
      <w:tr w:rsidR="00A11DDB" w:rsidRPr="00221031" w14:paraId="5886D5F3" w14:textId="77777777" w:rsidTr="00106515">
        <w:trPr>
          <w:trHeight w:val="467"/>
        </w:trPr>
        <w:tc>
          <w:tcPr>
            <w:tcW w:w="4518" w:type="dxa"/>
          </w:tcPr>
          <w:p w14:paraId="21997C6C" w14:textId="3F6C87D8"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Identifies possible associations and trends in the data</w:t>
            </w:r>
          </w:p>
        </w:tc>
        <w:tc>
          <w:tcPr>
            <w:tcW w:w="1376" w:type="dxa"/>
          </w:tcPr>
          <w:p w14:paraId="184707E4" w14:textId="77777777" w:rsidR="00A11DDB" w:rsidRPr="00221031" w:rsidRDefault="00A11DDB" w:rsidP="00106515"/>
        </w:tc>
        <w:tc>
          <w:tcPr>
            <w:tcW w:w="1376" w:type="dxa"/>
          </w:tcPr>
          <w:p w14:paraId="78066255" w14:textId="77777777" w:rsidR="00A11DDB" w:rsidRPr="00221031" w:rsidRDefault="00A11DDB" w:rsidP="00106515"/>
        </w:tc>
        <w:tc>
          <w:tcPr>
            <w:tcW w:w="1376" w:type="dxa"/>
          </w:tcPr>
          <w:p w14:paraId="27F75309" w14:textId="77777777" w:rsidR="00A11DDB" w:rsidRPr="00221031" w:rsidRDefault="00A11DDB" w:rsidP="00106515"/>
        </w:tc>
        <w:tc>
          <w:tcPr>
            <w:tcW w:w="1376" w:type="dxa"/>
          </w:tcPr>
          <w:p w14:paraId="5639595C" w14:textId="77777777" w:rsidR="00A11DDB" w:rsidRPr="00221031" w:rsidRDefault="00A11DDB" w:rsidP="00106515"/>
        </w:tc>
        <w:tc>
          <w:tcPr>
            <w:tcW w:w="1377" w:type="dxa"/>
          </w:tcPr>
          <w:p w14:paraId="7125F722" w14:textId="77777777" w:rsidR="00A11DDB" w:rsidRPr="00221031" w:rsidRDefault="00A11DDB" w:rsidP="00106515"/>
        </w:tc>
      </w:tr>
      <w:tr w:rsidR="00A11DDB" w:rsidRPr="00221031" w14:paraId="1A52B7C0" w14:textId="77777777" w:rsidTr="00106515">
        <w:trPr>
          <w:trHeight w:val="467"/>
        </w:trPr>
        <w:tc>
          <w:tcPr>
            <w:tcW w:w="4518" w:type="dxa"/>
          </w:tcPr>
          <w:p w14:paraId="47CABC32" w14:textId="5AADE31F"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Represents and interprets data for two quantitative variables on a scatterplot and describes how the variables are related</w:t>
            </w:r>
          </w:p>
        </w:tc>
        <w:tc>
          <w:tcPr>
            <w:tcW w:w="1376" w:type="dxa"/>
          </w:tcPr>
          <w:p w14:paraId="47A299BD" w14:textId="77777777" w:rsidR="00A11DDB" w:rsidRPr="00221031" w:rsidRDefault="00A11DDB" w:rsidP="00106515"/>
        </w:tc>
        <w:tc>
          <w:tcPr>
            <w:tcW w:w="1376" w:type="dxa"/>
          </w:tcPr>
          <w:p w14:paraId="43F0BDC1" w14:textId="77777777" w:rsidR="00A11DDB" w:rsidRPr="00221031" w:rsidRDefault="00A11DDB" w:rsidP="00106515"/>
        </w:tc>
        <w:tc>
          <w:tcPr>
            <w:tcW w:w="1376" w:type="dxa"/>
          </w:tcPr>
          <w:p w14:paraId="05AC63A4" w14:textId="77777777" w:rsidR="00A11DDB" w:rsidRPr="00221031" w:rsidRDefault="00A11DDB" w:rsidP="00106515"/>
        </w:tc>
        <w:tc>
          <w:tcPr>
            <w:tcW w:w="1376" w:type="dxa"/>
          </w:tcPr>
          <w:p w14:paraId="41774BD7" w14:textId="77777777" w:rsidR="00A11DDB" w:rsidRPr="00221031" w:rsidRDefault="00A11DDB" w:rsidP="00106515"/>
        </w:tc>
        <w:tc>
          <w:tcPr>
            <w:tcW w:w="1377" w:type="dxa"/>
          </w:tcPr>
          <w:p w14:paraId="18A558F7" w14:textId="77777777" w:rsidR="00A11DDB" w:rsidRPr="00221031" w:rsidRDefault="00A11DDB" w:rsidP="00106515"/>
        </w:tc>
      </w:tr>
      <w:tr w:rsidR="00A11DDB" w:rsidRPr="00221031" w14:paraId="11E5C05C" w14:textId="77777777" w:rsidTr="00106515">
        <w:trPr>
          <w:trHeight w:val="467"/>
        </w:trPr>
        <w:tc>
          <w:tcPr>
            <w:tcW w:w="4518" w:type="dxa"/>
          </w:tcPr>
          <w:p w14:paraId="7260072E" w14:textId="7D6CD17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4.</w:t>
            </w:r>
            <w:r w:rsidRPr="00A11DDB">
              <w:rPr>
                <w:rFonts w:asciiTheme="minorHAnsi" w:hAnsiTheme="minorHAnsi"/>
              </w:rPr>
              <w:tab/>
              <w:t>Understands how to create and interpret linear regression models (e.g., rate of change, intercepts, correlation coefficient)</w:t>
            </w:r>
          </w:p>
        </w:tc>
        <w:tc>
          <w:tcPr>
            <w:tcW w:w="1376" w:type="dxa"/>
          </w:tcPr>
          <w:p w14:paraId="69006605" w14:textId="77777777" w:rsidR="00A11DDB" w:rsidRPr="00221031" w:rsidRDefault="00A11DDB" w:rsidP="00106515"/>
        </w:tc>
        <w:tc>
          <w:tcPr>
            <w:tcW w:w="1376" w:type="dxa"/>
          </w:tcPr>
          <w:p w14:paraId="4F56C6D3" w14:textId="77777777" w:rsidR="00A11DDB" w:rsidRPr="00221031" w:rsidRDefault="00A11DDB" w:rsidP="00106515"/>
        </w:tc>
        <w:tc>
          <w:tcPr>
            <w:tcW w:w="1376" w:type="dxa"/>
          </w:tcPr>
          <w:p w14:paraId="4F1673E7" w14:textId="77777777" w:rsidR="00A11DDB" w:rsidRPr="00221031" w:rsidRDefault="00A11DDB" w:rsidP="00106515"/>
        </w:tc>
        <w:tc>
          <w:tcPr>
            <w:tcW w:w="1376" w:type="dxa"/>
          </w:tcPr>
          <w:p w14:paraId="2B694A4C" w14:textId="77777777" w:rsidR="00A11DDB" w:rsidRPr="00221031" w:rsidRDefault="00A11DDB" w:rsidP="00106515"/>
        </w:tc>
        <w:tc>
          <w:tcPr>
            <w:tcW w:w="1377" w:type="dxa"/>
          </w:tcPr>
          <w:p w14:paraId="0154163D" w14:textId="77777777" w:rsidR="00A11DDB" w:rsidRPr="00221031" w:rsidRDefault="00A11DDB" w:rsidP="00106515"/>
        </w:tc>
      </w:tr>
      <w:tr w:rsidR="00A11DDB" w:rsidRPr="00221031" w14:paraId="5275B483" w14:textId="77777777" w:rsidTr="00106515">
        <w:trPr>
          <w:trHeight w:val="467"/>
        </w:trPr>
        <w:tc>
          <w:tcPr>
            <w:tcW w:w="4518" w:type="dxa"/>
          </w:tcPr>
          <w:p w14:paraId="3611449E" w14:textId="24B4303C"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technology to fit a function to data (i.e., linear regression) and determines a linear correlation coefficient</w:t>
            </w:r>
          </w:p>
        </w:tc>
        <w:tc>
          <w:tcPr>
            <w:tcW w:w="1376" w:type="dxa"/>
          </w:tcPr>
          <w:p w14:paraId="4F823368" w14:textId="77777777" w:rsidR="00A11DDB" w:rsidRPr="00221031" w:rsidRDefault="00A11DDB" w:rsidP="00106515"/>
        </w:tc>
        <w:tc>
          <w:tcPr>
            <w:tcW w:w="1376" w:type="dxa"/>
          </w:tcPr>
          <w:p w14:paraId="50FB0262" w14:textId="77777777" w:rsidR="00A11DDB" w:rsidRPr="00221031" w:rsidRDefault="00A11DDB" w:rsidP="00106515"/>
        </w:tc>
        <w:tc>
          <w:tcPr>
            <w:tcW w:w="1376" w:type="dxa"/>
          </w:tcPr>
          <w:p w14:paraId="48974F21" w14:textId="77777777" w:rsidR="00A11DDB" w:rsidRPr="00221031" w:rsidRDefault="00A11DDB" w:rsidP="00106515"/>
        </w:tc>
        <w:tc>
          <w:tcPr>
            <w:tcW w:w="1376" w:type="dxa"/>
          </w:tcPr>
          <w:p w14:paraId="6FC3838C" w14:textId="77777777" w:rsidR="00A11DDB" w:rsidRPr="00221031" w:rsidRDefault="00A11DDB" w:rsidP="00106515"/>
        </w:tc>
        <w:tc>
          <w:tcPr>
            <w:tcW w:w="1377" w:type="dxa"/>
          </w:tcPr>
          <w:p w14:paraId="3A9A748A" w14:textId="77777777" w:rsidR="00A11DDB" w:rsidRPr="00221031" w:rsidRDefault="00A11DDB" w:rsidP="00106515"/>
        </w:tc>
      </w:tr>
      <w:tr w:rsidR="00A11DDB" w:rsidRPr="00221031" w14:paraId="38242124" w14:textId="77777777" w:rsidTr="00106515">
        <w:trPr>
          <w:trHeight w:val="467"/>
        </w:trPr>
        <w:tc>
          <w:tcPr>
            <w:tcW w:w="4518" w:type="dxa"/>
          </w:tcPr>
          <w:p w14:paraId="089AF264" w14:textId="564B214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functions fitted to data to solve problems in the context of the data</w:t>
            </w:r>
          </w:p>
        </w:tc>
        <w:tc>
          <w:tcPr>
            <w:tcW w:w="1376" w:type="dxa"/>
          </w:tcPr>
          <w:p w14:paraId="3B518FEA" w14:textId="77777777" w:rsidR="00A11DDB" w:rsidRPr="00221031" w:rsidRDefault="00A11DDB" w:rsidP="00106515"/>
        </w:tc>
        <w:tc>
          <w:tcPr>
            <w:tcW w:w="1376" w:type="dxa"/>
          </w:tcPr>
          <w:p w14:paraId="430AD694" w14:textId="77777777" w:rsidR="00A11DDB" w:rsidRPr="00221031" w:rsidRDefault="00A11DDB" w:rsidP="00106515"/>
        </w:tc>
        <w:tc>
          <w:tcPr>
            <w:tcW w:w="1376" w:type="dxa"/>
          </w:tcPr>
          <w:p w14:paraId="11D6CC0D" w14:textId="77777777" w:rsidR="00A11DDB" w:rsidRPr="00221031" w:rsidRDefault="00A11DDB" w:rsidP="00106515"/>
        </w:tc>
        <w:tc>
          <w:tcPr>
            <w:tcW w:w="1376" w:type="dxa"/>
          </w:tcPr>
          <w:p w14:paraId="785ED1DB" w14:textId="77777777" w:rsidR="00A11DDB" w:rsidRPr="00221031" w:rsidRDefault="00A11DDB" w:rsidP="00106515"/>
        </w:tc>
        <w:tc>
          <w:tcPr>
            <w:tcW w:w="1377" w:type="dxa"/>
          </w:tcPr>
          <w:p w14:paraId="68A5B52B" w14:textId="77777777" w:rsidR="00A11DDB" w:rsidRPr="00221031" w:rsidRDefault="00A11DDB" w:rsidP="00106515"/>
        </w:tc>
      </w:tr>
      <w:tr w:rsidR="00A11DDB" w:rsidRPr="00221031" w14:paraId="10ED55A0" w14:textId="77777777" w:rsidTr="00106515">
        <w:trPr>
          <w:trHeight w:val="467"/>
        </w:trPr>
        <w:tc>
          <w:tcPr>
            <w:tcW w:w="4518" w:type="dxa"/>
          </w:tcPr>
          <w:p w14:paraId="5D1838D8" w14:textId="4C6FFAF8"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Assesses the fit of a function by plotting and analyzing residuals</w:t>
            </w:r>
          </w:p>
        </w:tc>
        <w:tc>
          <w:tcPr>
            <w:tcW w:w="1376" w:type="dxa"/>
          </w:tcPr>
          <w:p w14:paraId="05499D59" w14:textId="77777777" w:rsidR="00A11DDB" w:rsidRPr="00221031" w:rsidRDefault="00A11DDB" w:rsidP="00106515"/>
        </w:tc>
        <w:tc>
          <w:tcPr>
            <w:tcW w:w="1376" w:type="dxa"/>
          </w:tcPr>
          <w:p w14:paraId="742621DE" w14:textId="77777777" w:rsidR="00A11DDB" w:rsidRPr="00221031" w:rsidRDefault="00A11DDB" w:rsidP="00106515"/>
        </w:tc>
        <w:tc>
          <w:tcPr>
            <w:tcW w:w="1376" w:type="dxa"/>
          </w:tcPr>
          <w:p w14:paraId="75EE26E0" w14:textId="77777777" w:rsidR="00A11DDB" w:rsidRPr="00221031" w:rsidRDefault="00A11DDB" w:rsidP="00106515"/>
        </w:tc>
        <w:tc>
          <w:tcPr>
            <w:tcW w:w="1376" w:type="dxa"/>
          </w:tcPr>
          <w:p w14:paraId="4C564880" w14:textId="77777777" w:rsidR="00A11DDB" w:rsidRPr="00221031" w:rsidRDefault="00A11DDB" w:rsidP="00106515"/>
        </w:tc>
        <w:tc>
          <w:tcPr>
            <w:tcW w:w="1377" w:type="dxa"/>
          </w:tcPr>
          <w:p w14:paraId="25282A59" w14:textId="77777777" w:rsidR="00A11DDB" w:rsidRPr="00221031" w:rsidRDefault="00A11DDB" w:rsidP="00106515"/>
        </w:tc>
      </w:tr>
      <w:tr w:rsidR="00A11DDB" w:rsidRPr="00221031" w14:paraId="4BDE973E" w14:textId="77777777" w:rsidTr="00106515">
        <w:trPr>
          <w:trHeight w:val="467"/>
        </w:trPr>
        <w:tc>
          <w:tcPr>
            <w:tcW w:w="4518" w:type="dxa"/>
          </w:tcPr>
          <w:p w14:paraId="7BFAA4ED" w14:textId="0A2158E2"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Interprets the slope and the intercept of a regression line in the context of the data</w:t>
            </w:r>
          </w:p>
        </w:tc>
        <w:tc>
          <w:tcPr>
            <w:tcW w:w="1376" w:type="dxa"/>
          </w:tcPr>
          <w:p w14:paraId="59961514" w14:textId="77777777" w:rsidR="00A11DDB" w:rsidRPr="00221031" w:rsidRDefault="00A11DDB" w:rsidP="00106515"/>
        </w:tc>
        <w:tc>
          <w:tcPr>
            <w:tcW w:w="1376" w:type="dxa"/>
          </w:tcPr>
          <w:p w14:paraId="6DB37934" w14:textId="77777777" w:rsidR="00A11DDB" w:rsidRPr="00221031" w:rsidRDefault="00A11DDB" w:rsidP="00106515"/>
        </w:tc>
        <w:tc>
          <w:tcPr>
            <w:tcW w:w="1376" w:type="dxa"/>
          </w:tcPr>
          <w:p w14:paraId="193DB109" w14:textId="77777777" w:rsidR="00A11DDB" w:rsidRPr="00221031" w:rsidRDefault="00A11DDB" w:rsidP="00106515"/>
        </w:tc>
        <w:tc>
          <w:tcPr>
            <w:tcW w:w="1376" w:type="dxa"/>
          </w:tcPr>
          <w:p w14:paraId="6EBD6488" w14:textId="77777777" w:rsidR="00A11DDB" w:rsidRPr="00221031" w:rsidRDefault="00A11DDB" w:rsidP="00106515"/>
        </w:tc>
        <w:tc>
          <w:tcPr>
            <w:tcW w:w="1377" w:type="dxa"/>
          </w:tcPr>
          <w:p w14:paraId="72C6B36F" w14:textId="77777777" w:rsidR="00A11DDB" w:rsidRPr="00221031" w:rsidRDefault="00A11DDB" w:rsidP="00106515"/>
        </w:tc>
      </w:tr>
      <w:tr w:rsidR="00A11DDB" w:rsidRPr="00221031" w14:paraId="1C2B8D45" w14:textId="77777777" w:rsidTr="00106515">
        <w:trPr>
          <w:trHeight w:val="467"/>
        </w:trPr>
        <w:tc>
          <w:tcPr>
            <w:tcW w:w="4518" w:type="dxa"/>
          </w:tcPr>
          <w:p w14:paraId="355D1159" w14:textId="5AB7F3FB"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Interprets a linear correlation coefficient</w:t>
            </w:r>
          </w:p>
        </w:tc>
        <w:tc>
          <w:tcPr>
            <w:tcW w:w="1376" w:type="dxa"/>
          </w:tcPr>
          <w:p w14:paraId="4E6F456B" w14:textId="77777777" w:rsidR="00A11DDB" w:rsidRPr="00221031" w:rsidRDefault="00A11DDB" w:rsidP="00106515"/>
        </w:tc>
        <w:tc>
          <w:tcPr>
            <w:tcW w:w="1376" w:type="dxa"/>
          </w:tcPr>
          <w:p w14:paraId="1DC6FBA8" w14:textId="77777777" w:rsidR="00A11DDB" w:rsidRPr="00221031" w:rsidRDefault="00A11DDB" w:rsidP="00106515"/>
        </w:tc>
        <w:tc>
          <w:tcPr>
            <w:tcW w:w="1376" w:type="dxa"/>
          </w:tcPr>
          <w:p w14:paraId="75B11114" w14:textId="77777777" w:rsidR="00A11DDB" w:rsidRPr="00221031" w:rsidRDefault="00A11DDB" w:rsidP="00106515"/>
        </w:tc>
        <w:tc>
          <w:tcPr>
            <w:tcW w:w="1376" w:type="dxa"/>
          </w:tcPr>
          <w:p w14:paraId="24E91D2F" w14:textId="77777777" w:rsidR="00A11DDB" w:rsidRPr="00221031" w:rsidRDefault="00A11DDB" w:rsidP="00106515"/>
        </w:tc>
        <w:tc>
          <w:tcPr>
            <w:tcW w:w="1377" w:type="dxa"/>
          </w:tcPr>
          <w:p w14:paraId="1E1163BA" w14:textId="77777777" w:rsidR="00A11DDB" w:rsidRPr="00221031" w:rsidRDefault="00A11DDB" w:rsidP="00106515"/>
        </w:tc>
      </w:tr>
      <w:tr w:rsidR="00A11DDB" w:rsidRPr="00221031" w14:paraId="26BE4016" w14:textId="77777777" w:rsidTr="00106515">
        <w:trPr>
          <w:trHeight w:val="467"/>
        </w:trPr>
        <w:tc>
          <w:tcPr>
            <w:tcW w:w="4518" w:type="dxa"/>
          </w:tcPr>
          <w:p w14:paraId="4DD75A78" w14:textId="46104D2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Distinguishes between correlation and causation</w:t>
            </w:r>
          </w:p>
        </w:tc>
        <w:tc>
          <w:tcPr>
            <w:tcW w:w="1376" w:type="dxa"/>
          </w:tcPr>
          <w:p w14:paraId="59B69598" w14:textId="77777777" w:rsidR="00A11DDB" w:rsidRPr="00221031" w:rsidRDefault="00A11DDB" w:rsidP="00106515"/>
        </w:tc>
        <w:tc>
          <w:tcPr>
            <w:tcW w:w="1376" w:type="dxa"/>
          </w:tcPr>
          <w:p w14:paraId="4C95C68E" w14:textId="77777777" w:rsidR="00A11DDB" w:rsidRPr="00221031" w:rsidRDefault="00A11DDB" w:rsidP="00106515"/>
        </w:tc>
        <w:tc>
          <w:tcPr>
            <w:tcW w:w="1376" w:type="dxa"/>
          </w:tcPr>
          <w:p w14:paraId="28EF035D" w14:textId="77777777" w:rsidR="00A11DDB" w:rsidRPr="00221031" w:rsidRDefault="00A11DDB" w:rsidP="00106515"/>
        </w:tc>
        <w:tc>
          <w:tcPr>
            <w:tcW w:w="1376" w:type="dxa"/>
          </w:tcPr>
          <w:p w14:paraId="7460CF17" w14:textId="77777777" w:rsidR="00A11DDB" w:rsidRPr="00221031" w:rsidRDefault="00A11DDB" w:rsidP="00106515"/>
        </w:tc>
        <w:tc>
          <w:tcPr>
            <w:tcW w:w="1377" w:type="dxa"/>
          </w:tcPr>
          <w:p w14:paraId="40F58A0F" w14:textId="77777777" w:rsidR="00A11DDB" w:rsidRPr="00221031" w:rsidRDefault="00A11DDB" w:rsidP="00106515"/>
        </w:tc>
      </w:tr>
      <w:tr w:rsidR="00A11DDB" w:rsidRPr="00221031" w14:paraId="08AF4321" w14:textId="77777777" w:rsidTr="00106515">
        <w:trPr>
          <w:trHeight w:val="467"/>
        </w:trPr>
        <w:tc>
          <w:tcPr>
            <w:tcW w:w="4518" w:type="dxa"/>
          </w:tcPr>
          <w:p w14:paraId="6BAD4F47" w14:textId="2631A500"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5.</w:t>
            </w:r>
            <w:r w:rsidRPr="00A11DDB">
              <w:rPr>
                <w:rFonts w:asciiTheme="minorHAnsi" w:hAnsiTheme="minorHAnsi"/>
              </w:rPr>
              <w:tab/>
              <w:t>Understands the concept of independence and understands how to compute probabilities of simple events, probabilities of compound events, and conditional probabilities</w:t>
            </w:r>
          </w:p>
        </w:tc>
        <w:tc>
          <w:tcPr>
            <w:tcW w:w="1376" w:type="dxa"/>
          </w:tcPr>
          <w:p w14:paraId="72C734FA" w14:textId="77777777" w:rsidR="00A11DDB" w:rsidRPr="00221031" w:rsidRDefault="00A11DDB" w:rsidP="00106515"/>
        </w:tc>
        <w:tc>
          <w:tcPr>
            <w:tcW w:w="1376" w:type="dxa"/>
          </w:tcPr>
          <w:p w14:paraId="5F484119" w14:textId="77777777" w:rsidR="00A11DDB" w:rsidRPr="00221031" w:rsidRDefault="00A11DDB" w:rsidP="00106515"/>
        </w:tc>
        <w:tc>
          <w:tcPr>
            <w:tcW w:w="1376" w:type="dxa"/>
          </w:tcPr>
          <w:p w14:paraId="71F633AC" w14:textId="77777777" w:rsidR="00A11DDB" w:rsidRPr="00221031" w:rsidRDefault="00A11DDB" w:rsidP="00106515"/>
        </w:tc>
        <w:tc>
          <w:tcPr>
            <w:tcW w:w="1376" w:type="dxa"/>
          </w:tcPr>
          <w:p w14:paraId="0D29344A" w14:textId="77777777" w:rsidR="00A11DDB" w:rsidRPr="00221031" w:rsidRDefault="00A11DDB" w:rsidP="00106515"/>
        </w:tc>
        <w:tc>
          <w:tcPr>
            <w:tcW w:w="1377" w:type="dxa"/>
          </w:tcPr>
          <w:p w14:paraId="00C7B674" w14:textId="77777777" w:rsidR="00A11DDB" w:rsidRPr="00221031" w:rsidRDefault="00A11DDB" w:rsidP="00106515"/>
        </w:tc>
      </w:tr>
      <w:tr w:rsidR="00A11DDB" w:rsidRPr="00221031" w14:paraId="57A27D1E" w14:textId="77777777" w:rsidTr="00106515">
        <w:trPr>
          <w:trHeight w:val="467"/>
        </w:trPr>
        <w:tc>
          <w:tcPr>
            <w:tcW w:w="4518" w:type="dxa"/>
          </w:tcPr>
          <w:p w14:paraId="46AF0B4D" w14:textId="04D4CCA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Describes events as subsets of a sample space using characteristics of the outcomes or as unions, intersections, or complements of other events</w:t>
            </w:r>
          </w:p>
        </w:tc>
        <w:tc>
          <w:tcPr>
            <w:tcW w:w="1376" w:type="dxa"/>
          </w:tcPr>
          <w:p w14:paraId="445164CC" w14:textId="77777777" w:rsidR="00A11DDB" w:rsidRPr="00221031" w:rsidRDefault="00A11DDB" w:rsidP="00106515"/>
        </w:tc>
        <w:tc>
          <w:tcPr>
            <w:tcW w:w="1376" w:type="dxa"/>
          </w:tcPr>
          <w:p w14:paraId="0194C3C6" w14:textId="77777777" w:rsidR="00A11DDB" w:rsidRPr="00221031" w:rsidRDefault="00A11DDB" w:rsidP="00106515"/>
        </w:tc>
        <w:tc>
          <w:tcPr>
            <w:tcW w:w="1376" w:type="dxa"/>
          </w:tcPr>
          <w:p w14:paraId="4327385B" w14:textId="77777777" w:rsidR="00A11DDB" w:rsidRPr="00221031" w:rsidRDefault="00A11DDB" w:rsidP="00106515"/>
        </w:tc>
        <w:tc>
          <w:tcPr>
            <w:tcW w:w="1376" w:type="dxa"/>
          </w:tcPr>
          <w:p w14:paraId="52A9C217" w14:textId="77777777" w:rsidR="00A11DDB" w:rsidRPr="00221031" w:rsidRDefault="00A11DDB" w:rsidP="00106515"/>
        </w:tc>
        <w:tc>
          <w:tcPr>
            <w:tcW w:w="1377" w:type="dxa"/>
          </w:tcPr>
          <w:p w14:paraId="5587D926" w14:textId="77777777" w:rsidR="00A11DDB" w:rsidRPr="00221031" w:rsidRDefault="00A11DDB" w:rsidP="00106515"/>
        </w:tc>
      </w:tr>
      <w:tr w:rsidR="00A11DDB" w:rsidRPr="00221031" w14:paraId="50D9B4B8" w14:textId="77777777" w:rsidTr="00106515">
        <w:trPr>
          <w:trHeight w:val="467"/>
        </w:trPr>
        <w:tc>
          <w:tcPr>
            <w:tcW w:w="4518" w:type="dxa"/>
          </w:tcPr>
          <w:p w14:paraId="0FA6BA79" w14:textId="5CC27FCA"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Determines and interprets when two events are independent</w:t>
            </w:r>
          </w:p>
        </w:tc>
        <w:tc>
          <w:tcPr>
            <w:tcW w:w="1376" w:type="dxa"/>
          </w:tcPr>
          <w:p w14:paraId="0A4C6DE1" w14:textId="77777777" w:rsidR="00A11DDB" w:rsidRPr="00221031" w:rsidRDefault="00A11DDB" w:rsidP="00106515"/>
        </w:tc>
        <w:tc>
          <w:tcPr>
            <w:tcW w:w="1376" w:type="dxa"/>
          </w:tcPr>
          <w:p w14:paraId="312013E0" w14:textId="77777777" w:rsidR="00A11DDB" w:rsidRPr="00221031" w:rsidRDefault="00A11DDB" w:rsidP="00106515"/>
        </w:tc>
        <w:tc>
          <w:tcPr>
            <w:tcW w:w="1376" w:type="dxa"/>
          </w:tcPr>
          <w:p w14:paraId="36A748A0" w14:textId="77777777" w:rsidR="00A11DDB" w:rsidRPr="00221031" w:rsidRDefault="00A11DDB" w:rsidP="00106515"/>
        </w:tc>
        <w:tc>
          <w:tcPr>
            <w:tcW w:w="1376" w:type="dxa"/>
          </w:tcPr>
          <w:p w14:paraId="4A99EA35" w14:textId="77777777" w:rsidR="00A11DDB" w:rsidRPr="00221031" w:rsidRDefault="00A11DDB" w:rsidP="00106515"/>
        </w:tc>
        <w:tc>
          <w:tcPr>
            <w:tcW w:w="1377" w:type="dxa"/>
          </w:tcPr>
          <w:p w14:paraId="0DBAC30E" w14:textId="77777777" w:rsidR="00A11DDB" w:rsidRPr="00221031" w:rsidRDefault="00A11DDB" w:rsidP="00106515"/>
        </w:tc>
      </w:tr>
      <w:tr w:rsidR="00A11DDB" w:rsidRPr="00221031" w14:paraId="13DC71B5" w14:textId="77777777" w:rsidTr="00106515">
        <w:trPr>
          <w:trHeight w:val="467"/>
        </w:trPr>
        <w:tc>
          <w:tcPr>
            <w:tcW w:w="4518" w:type="dxa"/>
          </w:tcPr>
          <w:p w14:paraId="4AF6DF5E" w14:textId="7FB8E2F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Identifies and applies the concepts of conditional probability and independence</w:t>
            </w:r>
          </w:p>
        </w:tc>
        <w:tc>
          <w:tcPr>
            <w:tcW w:w="1376" w:type="dxa"/>
          </w:tcPr>
          <w:p w14:paraId="7BE401E5" w14:textId="77777777" w:rsidR="00A11DDB" w:rsidRPr="00221031" w:rsidRDefault="00A11DDB" w:rsidP="00106515"/>
        </w:tc>
        <w:tc>
          <w:tcPr>
            <w:tcW w:w="1376" w:type="dxa"/>
          </w:tcPr>
          <w:p w14:paraId="7529ABD8" w14:textId="77777777" w:rsidR="00A11DDB" w:rsidRPr="00221031" w:rsidRDefault="00A11DDB" w:rsidP="00106515"/>
        </w:tc>
        <w:tc>
          <w:tcPr>
            <w:tcW w:w="1376" w:type="dxa"/>
          </w:tcPr>
          <w:p w14:paraId="5AB26ED5" w14:textId="77777777" w:rsidR="00A11DDB" w:rsidRPr="00221031" w:rsidRDefault="00A11DDB" w:rsidP="00106515"/>
        </w:tc>
        <w:tc>
          <w:tcPr>
            <w:tcW w:w="1376" w:type="dxa"/>
          </w:tcPr>
          <w:p w14:paraId="0A52DAD7" w14:textId="77777777" w:rsidR="00A11DDB" w:rsidRPr="00221031" w:rsidRDefault="00A11DDB" w:rsidP="00106515"/>
        </w:tc>
        <w:tc>
          <w:tcPr>
            <w:tcW w:w="1377" w:type="dxa"/>
          </w:tcPr>
          <w:p w14:paraId="27A22E71" w14:textId="77777777" w:rsidR="00A11DDB" w:rsidRPr="00221031" w:rsidRDefault="00A11DDB" w:rsidP="00106515"/>
        </w:tc>
      </w:tr>
      <w:tr w:rsidR="00A11DDB" w:rsidRPr="00221031" w14:paraId="4FAE7988" w14:textId="77777777" w:rsidTr="00106515">
        <w:trPr>
          <w:trHeight w:val="467"/>
        </w:trPr>
        <w:tc>
          <w:tcPr>
            <w:tcW w:w="4518" w:type="dxa"/>
          </w:tcPr>
          <w:p w14:paraId="0B02D944" w14:textId="2A470F5B"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d.</w:t>
            </w:r>
            <w:r w:rsidRPr="00A11DDB">
              <w:rPr>
                <w:rFonts w:asciiTheme="minorHAnsi" w:hAnsiTheme="minorHAnsi"/>
              </w:rPr>
              <w:tab/>
              <w:t>Calculates probabilities of simple and compound events</w:t>
            </w:r>
          </w:p>
        </w:tc>
        <w:tc>
          <w:tcPr>
            <w:tcW w:w="1376" w:type="dxa"/>
          </w:tcPr>
          <w:p w14:paraId="0755B523" w14:textId="77777777" w:rsidR="00A11DDB" w:rsidRPr="00221031" w:rsidRDefault="00A11DDB" w:rsidP="00106515"/>
        </w:tc>
        <w:tc>
          <w:tcPr>
            <w:tcW w:w="1376" w:type="dxa"/>
          </w:tcPr>
          <w:p w14:paraId="7E12B25D" w14:textId="77777777" w:rsidR="00A11DDB" w:rsidRPr="00221031" w:rsidRDefault="00A11DDB" w:rsidP="00106515"/>
        </w:tc>
        <w:tc>
          <w:tcPr>
            <w:tcW w:w="1376" w:type="dxa"/>
          </w:tcPr>
          <w:p w14:paraId="2E5191E6" w14:textId="77777777" w:rsidR="00A11DDB" w:rsidRPr="00221031" w:rsidRDefault="00A11DDB" w:rsidP="00106515"/>
        </w:tc>
        <w:tc>
          <w:tcPr>
            <w:tcW w:w="1376" w:type="dxa"/>
          </w:tcPr>
          <w:p w14:paraId="0A56DEA1" w14:textId="77777777" w:rsidR="00A11DDB" w:rsidRPr="00221031" w:rsidRDefault="00A11DDB" w:rsidP="00106515"/>
        </w:tc>
        <w:tc>
          <w:tcPr>
            <w:tcW w:w="1377" w:type="dxa"/>
          </w:tcPr>
          <w:p w14:paraId="41A77133" w14:textId="77777777" w:rsidR="00A11DDB" w:rsidRPr="00221031" w:rsidRDefault="00A11DDB" w:rsidP="00106515"/>
        </w:tc>
      </w:tr>
      <w:tr w:rsidR="00A11DDB" w:rsidRPr="00221031" w14:paraId="17DE8592" w14:textId="77777777" w:rsidTr="00106515">
        <w:trPr>
          <w:trHeight w:val="467"/>
        </w:trPr>
        <w:tc>
          <w:tcPr>
            <w:tcW w:w="4518" w:type="dxa"/>
          </w:tcPr>
          <w:p w14:paraId="73794599" w14:textId="1B75B11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e.</w:t>
            </w:r>
            <w:r w:rsidRPr="00A11DDB">
              <w:rPr>
                <w:rFonts w:asciiTheme="minorHAnsi" w:hAnsiTheme="minorHAnsi"/>
              </w:rPr>
              <w:tab/>
              <w:t>Constructs and interprets two-way frequency tables of data when two categories are associated with each object being classified; uses the two-way table as a sample space to decide if events are independent and to approximate conditional probabilities</w:t>
            </w:r>
          </w:p>
        </w:tc>
        <w:tc>
          <w:tcPr>
            <w:tcW w:w="1376" w:type="dxa"/>
          </w:tcPr>
          <w:p w14:paraId="0E6FEDB4" w14:textId="77777777" w:rsidR="00A11DDB" w:rsidRPr="00221031" w:rsidRDefault="00A11DDB" w:rsidP="00106515"/>
        </w:tc>
        <w:tc>
          <w:tcPr>
            <w:tcW w:w="1376" w:type="dxa"/>
          </w:tcPr>
          <w:p w14:paraId="76FED440" w14:textId="77777777" w:rsidR="00A11DDB" w:rsidRPr="00221031" w:rsidRDefault="00A11DDB" w:rsidP="00106515"/>
        </w:tc>
        <w:tc>
          <w:tcPr>
            <w:tcW w:w="1376" w:type="dxa"/>
          </w:tcPr>
          <w:p w14:paraId="29218E7E" w14:textId="77777777" w:rsidR="00A11DDB" w:rsidRPr="00221031" w:rsidRDefault="00A11DDB" w:rsidP="00106515"/>
        </w:tc>
        <w:tc>
          <w:tcPr>
            <w:tcW w:w="1376" w:type="dxa"/>
          </w:tcPr>
          <w:p w14:paraId="07643957" w14:textId="77777777" w:rsidR="00A11DDB" w:rsidRPr="00221031" w:rsidRDefault="00A11DDB" w:rsidP="00106515"/>
        </w:tc>
        <w:tc>
          <w:tcPr>
            <w:tcW w:w="1377" w:type="dxa"/>
          </w:tcPr>
          <w:p w14:paraId="2AF86F9C" w14:textId="77777777" w:rsidR="00A11DDB" w:rsidRPr="00221031" w:rsidRDefault="00A11DDB" w:rsidP="00106515"/>
        </w:tc>
      </w:tr>
      <w:tr w:rsidR="00A11DDB" w:rsidRPr="00221031" w14:paraId="24DF9C4E" w14:textId="77777777" w:rsidTr="00106515">
        <w:trPr>
          <w:trHeight w:val="467"/>
        </w:trPr>
        <w:tc>
          <w:tcPr>
            <w:tcW w:w="4518" w:type="dxa"/>
          </w:tcPr>
          <w:p w14:paraId="4EB6F9F8" w14:textId="7C5151DB"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f.</w:t>
            </w:r>
            <w:r w:rsidRPr="00A11DDB">
              <w:rPr>
                <w:rFonts w:asciiTheme="minorHAnsi" w:hAnsiTheme="minorHAnsi"/>
              </w:rPr>
              <w:tab/>
              <w:t xml:space="preserve">Applies the addition rule, </w:t>
            </w:r>
            <w:r w:rsidRPr="00174CA4">
              <w:rPr>
                <w:position w:val="-12"/>
              </w:rPr>
              <w:object w:dxaOrig="3360" w:dyaOrig="360" w14:anchorId="56CF0F1A">
                <v:shape id="_x0000_i1087" type="#_x0000_t75" alt=" the probability  of , open parenthesis, A, union B, close parenthesis, equals, the probability of A, plus the probability of B, minus the probability of, open parenthesis, A, intersection B, close parenthesis" style="width:152pt;height:15.5pt" o:ole="">
                  <v:imagedata r:id="rId56" o:title=""/>
                </v:shape>
                <o:OLEObject Type="Embed" ProgID="Equation.DSMT4" ShapeID="_x0000_i1087" DrawAspect="Content" ObjectID="_1686689326" r:id="rId57"/>
              </w:object>
            </w:r>
            <w:r w:rsidRPr="00A11DDB">
              <w:rPr>
                <w:rFonts w:asciiTheme="minorHAnsi" w:hAnsiTheme="minorHAnsi"/>
              </w:rPr>
              <w:t xml:space="preserve">  and interprets it in terms of a given model</w:t>
            </w:r>
          </w:p>
        </w:tc>
        <w:tc>
          <w:tcPr>
            <w:tcW w:w="1376" w:type="dxa"/>
          </w:tcPr>
          <w:p w14:paraId="5CA08751" w14:textId="77777777" w:rsidR="00A11DDB" w:rsidRPr="00221031" w:rsidRDefault="00A11DDB" w:rsidP="00106515"/>
        </w:tc>
        <w:tc>
          <w:tcPr>
            <w:tcW w:w="1376" w:type="dxa"/>
          </w:tcPr>
          <w:p w14:paraId="157421AB" w14:textId="77777777" w:rsidR="00A11DDB" w:rsidRPr="00221031" w:rsidRDefault="00A11DDB" w:rsidP="00106515"/>
        </w:tc>
        <w:tc>
          <w:tcPr>
            <w:tcW w:w="1376" w:type="dxa"/>
          </w:tcPr>
          <w:p w14:paraId="233C5E89" w14:textId="77777777" w:rsidR="00A11DDB" w:rsidRPr="00221031" w:rsidRDefault="00A11DDB" w:rsidP="00106515"/>
        </w:tc>
        <w:tc>
          <w:tcPr>
            <w:tcW w:w="1376" w:type="dxa"/>
          </w:tcPr>
          <w:p w14:paraId="5E037733" w14:textId="77777777" w:rsidR="00A11DDB" w:rsidRPr="00221031" w:rsidRDefault="00A11DDB" w:rsidP="00106515"/>
        </w:tc>
        <w:tc>
          <w:tcPr>
            <w:tcW w:w="1377" w:type="dxa"/>
          </w:tcPr>
          <w:p w14:paraId="4600B9AB" w14:textId="77777777" w:rsidR="00A11DDB" w:rsidRPr="00221031" w:rsidRDefault="00A11DDB" w:rsidP="00106515"/>
        </w:tc>
      </w:tr>
      <w:tr w:rsidR="00A11DDB" w:rsidRPr="00221031" w14:paraId="04793C2C" w14:textId="77777777" w:rsidTr="00106515">
        <w:trPr>
          <w:trHeight w:val="467"/>
        </w:trPr>
        <w:tc>
          <w:tcPr>
            <w:tcW w:w="4518" w:type="dxa"/>
          </w:tcPr>
          <w:p w14:paraId="317C253E" w14:textId="7B7D34E2"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g.</w:t>
            </w:r>
            <w:r w:rsidRPr="00A11DDB">
              <w:rPr>
                <w:rFonts w:asciiTheme="minorHAnsi" w:hAnsiTheme="minorHAnsi"/>
              </w:rPr>
              <w:tab/>
              <w:t xml:space="preserve">Applies the general multiplication rule in a uniform probability model, </w:t>
            </w:r>
            <w:bookmarkStart w:id="0" w:name="_GoBack"/>
            <w:bookmarkEnd w:id="0"/>
            <w:r w:rsidRPr="00174CA4">
              <w:rPr>
                <w:position w:val="-12"/>
              </w:rPr>
              <w:object w:dxaOrig="3879" w:dyaOrig="360" w14:anchorId="6A046B85">
                <v:shape id="_x0000_i1089" type="#_x0000_t75" alt="the probability of, open parenthesis, A, intersection B,  close parenthesis, equals, the probability of A, times the probability of, open parenthesis, B given A, close parenthesis, which equals, the probability of B, times the probability of, open parenthesis, A given B, close parenthesis" style="width:172pt;height:15.5pt" o:ole="">
                  <v:imagedata r:id="rId58" o:title=""/>
                </v:shape>
                <o:OLEObject Type="Embed" ProgID="Equation.DSMT4" ShapeID="_x0000_i1089" DrawAspect="Content" ObjectID="_1686689327" r:id="rId59"/>
              </w:object>
            </w:r>
            <w:r>
              <w:t xml:space="preserve"> </w:t>
            </w:r>
            <w:r w:rsidRPr="00A11DDB">
              <w:rPr>
                <w:rFonts w:asciiTheme="minorHAnsi" w:hAnsiTheme="minorHAnsi"/>
              </w:rPr>
              <w:t>and interprets it in terms of a given model</w:t>
            </w:r>
          </w:p>
        </w:tc>
        <w:tc>
          <w:tcPr>
            <w:tcW w:w="1376" w:type="dxa"/>
          </w:tcPr>
          <w:p w14:paraId="02AD8B40" w14:textId="77777777" w:rsidR="00A11DDB" w:rsidRPr="00221031" w:rsidRDefault="00A11DDB" w:rsidP="00106515"/>
        </w:tc>
        <w:tc>
          <w:tcPr>
            <w:tcW w:w="1376" w:type="dxa"/>
          </w:tcPr>
          <w:p w14:paraId="56C3D3EA" w14:textId="77777777" w:rsidR="00A11DDB" w:rsidRPr="00221031" w:rsidRDefault="00A11DDB" w:rsidP="00106515"/>
        </w:tc>
        <w:tc>
          <w:tcPr>
            <w:tcW w:w="1376" w:type="dxa"/>
          </w:tcPr>
          <w:p w14:paraId="31A5A4A8" w14:textId="77777777" w:rsidR="00A11DDB" w:rsidRPr="00221031" w:rsidRDefault="00A11DDB" w:rsidP="00106515"/>
        </w:tc>
        <w:tc>
          <w:tcPr>
            <w:tcW w:w="1376" w:type="dxa"/>
          </w:tcPr>
          <w:p w14:paraId="3AAA9A0C" w14:textId="77777777" w:rsidR="00A11DDB" w:rsidRPr="00221031" w:rsidRDefault="00A11DDB" w:rsidP="00106515"/>
        </w:tc>
        <w:tc>
          <w:tcPr>
            <w:tcW w:w="1377" w:type="dxa"/>
          </w:tcPr>
          <w:p w14:paraId="3DE4901B" w14:textId="77777777" w:rsidR="00A11DDB" w:rsidRPr="00221031" w:rsidRDefault="00A11DDB" w:rsidP="00106515"/>
        </w:tc>
      </w:tr>
      <w:tr w:rsidR="00A11DDB" w:rsidRPr="00221031" w14:paraId="0AC39256" w14:textId="77777777" w:rsidTr="00106515">
        <w:trPr>
          <w:trHeight w:val="467"/>
        </w:trPr>
        <w:tc>
          <w:tcPr>
            <w:tcW w:w="4518" w:type="dxa"/>
          </w:tcPr>
          <w:p w14:paraId="3A0607BA" w14:textId="3B63EE8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6.</w:t>
            </w:r>
            <w:r w:rsidRPr="00A11DDB">
              <w:rPr>
                <w:rFonts w:asciiTheme="minorHAnsi" w:hAnsiTheme="minorHAnsi"/>
              </w:rPr>
              <w:tab/>
              <w:t>Understands how to find probabilities involving finite sample spaces and independent trials</w:t>
            </w:r>
          </w:p>
        </w:tc>
        <w:tc>
          <w:tcPr>
            <w:tcW w:w="1376" w:type="dxa"/>
          </w:tcPr>
          <w:p w14:paraId="146336B3" w14:textId="77777777" w:rsidR="00A11DDB" w:rsidRPr="00221031" w:rsidRDefault="00A11DDB" w:rsidP="00106515"/>
        </w:tc>
        <w:tc>
          <w:tcPr>
            <w:tcW w:w="1376" w:type="dxa"/>
          </w:tcPr>
          <w:p w14:paraId="3D36397C" w14:textId="77777777" w:rsidR="00A11DDB" w:rsidRPr="00221031" w:rsidRDefault="00A11DDB" w:rsidP="00106515"/>
        </w:tc>
        <w:tc>
          <w:tcPr>
            <w:tcW w:w="1376" w:type="dxa"/>
          </w:tcPr>
          <w:p w14:paraId="64481652" w14:textId="77777777" w:rsidR="00A11DDB" w:rsidRPr="00221031" w:rsidRDefault="00A11DDB" w:rsidP="00106515"/>
        </w:tc>
        <w:tc>
          <w:tcPr>
            <w:tcW w:w="1376" w:type="dxa"/>
          </w:tcPr>
          <w:p w14:paraId="3C8D448C" w14:textId="77777777" w:rsidR="00A11DDB" w:rsidRPr="00221031" w:rsidRDefault="00A11DDB" w:rsidP="00106515"/>
        </w:tc>
        <w:tc>
          <w:tcPr>
            <w:tcW w:w="1377" w:type="dxa"/>
          </w:tcPr>
          <w:p w14:paraId="128B72E6" w14:textId="77777777" w:rsidR="00A11DDB" w:rsidRPr="00221031" w:rsidRDefault="00A11DDB" w:rsidP="00106515"/>
        </w:tc>
      </w:tr>
      <w:tr w:rsidR="00A11DDB" w:rsidRPr="00221031" w14:paraId="54C48DD4" w14:textId="77777777" w:rsidTr="00106515">
        <w:trPr>
          <w:trHeight w:val="467"/>
        </w:trPr>
        <w:tc>
          <w:tcPr>
            <w:tcW w:w="4518" w:type="dxa"/>
          </w:tcPr>
          <w:p w14:paraId="0BD1AA3D" w14:textId="61E0AF15"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Uses the fundamental counting principle to find probabilities involving finite sample spaces and independent trials</w:t>
            </w:r>
          </w:p>
        </w:tc>
        <w:tc>
          <w:tcPr>
            <w:tcW w:w="1376" w:type="dxa"/>
          </w:tcPr>
          <w:p w14:paraId="057C9418" w14:textId="77777777" w:rsidR="00A11DDB" w:rsidRPr="00221031" w:rsidRDefault="00A11DDB" w:rsidP="00106515"/>
        </w:tc>
        <w:tc>
          <w:tcPr>
            <w:tcW w:w="1376" w:type="dxa"/>
          </w:tcPr>
          <w:p w14:paraId="174A1D76" w14:textId="77777777" w:rsidR="00A11DDB" w:rsidRPr="00221031" w:rsidRDefault="00A11DDB" w:rsidP="00106515"/>
        </w:tc>
        <w:tc>
          <w:tcPr>
            <w:tcW w:w="1376" w:type="dxa"/>
          </w:tcPr>
          <w:p w14:paraId="1158E8F3" w14:textId="77777777" w:rsidR="00A11DDB" w:rsidRPr="00221031" w:rsidRDefault="00A11DDB" w:rsidP="00106515"/>
        </w:tc>
        <w:tc>
          <w:tcPr>
            <w:tcW w:w="1376" w:type="dxa"/>
          </w:tcPr>
          <w:p w14:paraId="1AED64C8" w14:textId="77777777" w:rsidR="00A11DDB" w:rsidRPr="00221031" w:rsidRDefault="00A11DDB" w:rsidP="00106515"/>
        </w:tc>
        <w:tc>
          <w:tcPr>
            <w:tcW w:w="1377" w:type="dxa"/>
          </w:tcPr>
          <w:p w14:paraId="20401078" w14:textId="77777777" w:rsidR="00A11DDB" w:rsidRPr="00221031" w:rsidRDefault="00A11DDB" w:rsidP="00106515"/>
        </w:tc>
      </w:tr>
      <w:tr w:rsidR="00A11DDB" w:rsidRPr="00221031" w14:paraId="22A189F0" w14:textId="77777777" w:rsidTr="00106515">
        <w:trPr>
          <w:trHeight w:val="467"/>
        </w:trPr>
        <w:tc>
          <w:tcPr>
            <w:tcW w:w="4518" w:type="dxa"/>
          </w:tcPr>
          <w:p w14:paraId="1381EDBD" w14:textId="3051E21A" w:rsidR="00A11DDB" w:rsidRPr="00A11DDB" w:rsidRDefault="00A11DDB" w:rsidP="00A11DDB">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counting techniques</w:t>
            </w:r>
            <w:r>
              <w:rPr>
                <w:rFonts w:asciiTheme="minorHAnsi" w:hAnsiTheme="minorHAnsi"/>
              </w:rPr>
              <w:t xml:space="preserve"> </w:t>
            </w:r>
            <w:r w:rsidRPr="00A11DDB">
              <w:rPr>
                <w:rFonts w:asciiTheme="minorHAnsi" w:hAnsiTheme="minorHAnsi"/>
              </w:rPr>
              <w:t>(e.g., permutations, combinations) to solve problems</w:t>
            </w:r>
          </w:p>
        </w:tc>
        <w:tc>
          <w:tcPr>
            <w:tcW w:w="1376" w:type="dxa"/>
          </w:tcPr>
          <w:p w14:paraId="7A8A1877" w14:textId="77777777" w:rsidR="00A11DDB" w:rsidRPr="00221031" w:rsidRDefault="00A11DDB" w:rsidP="00106515"/>
        </w:tc>
        <w:tc>
          <w:tcPr>
            <w:tcW w:w="1376" w:type="dxa"/>
          </w:tcPr>
          <w:p w14:paraId="1ED97EE6" w14:textId="77777777" w:rsidR="00A11DDB" w:rsidRPr="00221031" w:rsidRDefault="00A11DDB" w:rsidP="00106515"/>
        </w:tc>
        <w:tc>
          <w:tcPr>
            <w:tcW w:w="1376" w:type="dxa"/>
          </w:tcPr>
          <w:p w14:paraId="18E6062A" w14:textId="77777777" w:rsidR="00A11DDB" w:rsidRPr="00221031" w:rsidRDefault="00A11DDB" w:rsidP="00106515"/>
        </w:tc>
        <w:tc>
          <w:tcPr>
            <w:tcW w:w="1376" w:type="dxa"/>
          </w:tcPr>
          <w:p w14:paraId="4B872D1C" w14:textId="77777777" w:rsidR="00A11DDB" w:rsidRPr="00221031" w:rsidRDefault="00A11DDB" w:rsidP="00106515"/>
        </w:tc>
        <w:tc>
          <w:tcPr>
            <w:tcW w:w="1377" w:type="dxa"/>
          </w:tcPr>
          <w:p w14:paraId="1BDA5953" w14:textId="77777777" w:rsidR="00A11DDB" w:rsidRPr="00221031" w:rsidRDefault="00A11DDB" w:rsidP="00106515"/>
        </w:tc>
      </w:tr>
      <w:tr w:rsidR="00A11DDB" w:rsidRPr="00221031" w14:paraId="5A0DCAD9" w14:textId="77777777" w:rsidTr="00106515">
        <w:trPr>
          <w:trHeight w:val="467"/>
        </w:trPr>
        <w:tc>
          <w:tcPr>
            <w:tcW w:w="4518" w:type="dxa"/>
          </w:tcPr>
          <w:p w14:paraId="2A358C4A" w14:textId="7FA9E0BE"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7.</w:t>
            </w:r>
            <w:r w:rsidRPr="00A11DDB">
              <w:rPr>
                <w:rFonts w:asciiTheme="minorHAnsi" w:hAnsiTheme="minorHAnsi"/>
              </w:rPr>
              <w:tab/>
              <w:t>Knows how to make informed decisions using probabilities and expected values</w:t>
            </w:r>
          </w:p>
        </w:tc>
        <w:tc>
          <w:tcPr>
            <w:tcW w:w="1376" w:type="dxa"/>
          </w:tcPr>
          <w:p w14:paraId="6353AD06" w14:textId="77777777" w:rsidR="00A11DDB" w:rsidRPr="00221031" w:rsidRDefault="00A11DDB" w:rsidP="00106515"/>
        </w:tc>
        <w:tc>
          <w:tcPr>
            <w:tcW w:w="1376" w:type="dxa"/>
          </w:tcPr>
          <w:p w14:paraId="1C21BD96" w14:textId="77777777" w:rsidR="00A11DDB" w:rsidRPr="00221031" w:rsidRDefault="00A11DDB" w:rsidP="00106515"/>
        </w:tc>
        <w:tc>
          <w:tcPr>
            <w:tcW w:w="1376" w:type="dxa"/>
          </w:tcPr>
          <w:p w14:paraId="5572E760" w14:textId="77777777" w:rsidR="00A11DDB" w:rsidRPr="00221031" w:rsidRDefault="00A11DDB" w:rsidP="00106515"/>
        </w:tc>
        <w:tc>
          <w:tcPr>
            <w:tcW w:w="1376" w:type="dxa"/>
          </w:tcPr>
          <w:p w14:paraId="34233D72" w14:textId="77777777" w:rsidR="00A11DDB" w:rsidRPr="00221031" w:rsidRDefault="00A11DDB" w:rsidP="00106515"/>
        </w:tc>
        <w:tc>
          <w:tcPr>
            <w:tcW w:w="1377" w:type="dxa"/>
          </w:tcPr>
          <w:p w14:paraId="46F903A6" w14:textId="77777777" w:rsidR="00A11DDB" w:rsidRPr="00221031" w:rsidRDefault="00A11DDB" w:rsidP="00106515"/>
        </w:tc>
      </w:tr>
      <w:tr w:rsidR="00A11DDB" w:rsidRPr="00221031" w14:paraId="4D3E6CCA" w14:textId="77777777" w:rsidTr="00106515">
        <w:trPr>
          <w:trHeight w:val="467"/>
        </w:trPr>
        <w:tc>
          <w:tcPr>
            <w:tcW w:w="4518" w:type="dxa"/>
          </w:tcPr>
          <w:p w14:paraId="5E2BD4FA" w14:textId="377F02C8"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Interprets a probability distribution for a random variable, defined for a sample space in which theoretical probabilities can be calculated, and finds the expected value</w:t>
            </w:r>
          </w:p>
        </w:tc>
        <w:tc>
          <w:tcPr>
            <w:tcW w:w="1376" w:type="dxa"/>
          </w:tcPr>
          <w:p w14:paraId="5296551C" w14:textId="77777777" w:rsidR="00A11DDB" w:rsidRPr="00221031" w:rsidRDefault="00A11DDB" w:rsidP="00106515"/>
        </w:tc>
        <w:tc>
          <w:tcPr>
            <w:tcW w:w="1376" w:type="dxa"/>
          </w:tcPr>
          <w:p w14:paraId="6C4BE84A" w14:textId="77777777" w:rsidR="00A11DDB" w:rsidRPr="00221031" w:rsidRDefault="00A11DDB" w:rsidP="00106515"/>
        </w:tc>
        <w:tc>
          <w:tcPr>
            <w:tcW w:w="1376" w:type="dxa"/>
          </w:tcPr>
          <w:p w14:paraId="371B45E9" w14:textId="77777777" w:rsidR="00A11DDB" w:rsidRPr="00221031" w:rsidRDefault="00A11DDB" w:rsidP="00106515"/>
        </w:tc>
        <w:tc>
          <w:tcPr>
            <w:tcW w:w="1376" w:type="dxa"/>
          </w:tcPr>
          <w:p w14:paraId="2C55CC32" w14:textId="77777777" w:rsidR="00A11DDB" w:rsidRPr="00221031" w:rsidRDefault="00A11DDB" w:rsidP="00106515"/>
        </w:tc>
        <w:tc>
          <w:tcPr>
            <w:tcW w:w="1377" w:type="dxa"/>
          </w:tcPr>
          <w:p w14:paraId="728757C1" w14:textId="77777777" w:rsidR="00A11DDB" w:rsidRPr="00221031" w:rsidRDefault="00A11DDB" w:rsidP="00106515"/>
        </w:tc>
      </w:tr>
      <w:tr w:rsidR="00A11DDB" w:rsidRPr="00221031" w14:paraId="4CBAE76D" w14:textId="77777777" w:rsidTr="00106515">
        <w:trPr>
          <w:trHeight w:val="467"/>
        </w:trPr>
        <w:tc>
          <w:tcPr>
            <w:tcW w:w="4518" w:type="dxa"/>
          </w:tcPr>
          <w:p w14:paraId="6EE06DF4" w14:textId="32ACA345"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Interprets a probability distribution for a random variable, defined for a sample space in which probabilities are assigned empirically, and finds the expected value</w:t>
            </w:r>
          </w:p>
        </w:tc>
        <w:tc>
          <w:tcPr>
            <w:tcW w:w="1376" w:type="dxa"/>
          </w:tcPr>
          <w:p w14:paraId="32E70B0C" w14:textId="77777777" w:rsidR="00A11DDB" w:rsidRPr="00221031" w:rsidRDefault="00A11DDB" w:rsidP="00106515"/>
        </w:tc>
        <w:tc>
          <w:tcPr>
            <w:tcW w:w="1376" w:type="dxa"/>
          </w:tcPr>
          <w:p w14:paraId="649FAA4B" w14:textId="77777777" w:rsidR="00A11DDB" w:rsidRPr="00221031" w:rsidRDefault="00A11DDB" w:rsidP="00106515"/>
        </w:tc>
        <w:tc>
          <w:tcPr>
            <w:tcW w:w="1376" w:type="dxa"/>
          </w:tcPr>
          <w:p w14:paraId="5C54DE67" w14:textId="77777777" w:rsidR="00A11DDB" w:rsidRPr="00221031" w:rsidRDefault="00A11DDB" w:rsidP="00106515"/>
        </w:tc>
        <w:tc>
          <w:tcPr>
            <w:tcW w:w="1376" w:type="dxa"/>
          </w:tcPr>
          <w:p w14:paraId="3EE5097B" w14:textId="77777777" w:rsidR="00A11DDB" w:rsidRPr="00221031" w:rsidRDefault="00A11DDB" w:rsidP="00106515"/>
        </w:tc>
        <w:tc>
          <w:tcPr>
            <w:tcW w:w="1377" w:type="dxa"/>
          </w:tcPr>
          <w:p w14:paraId="73A99B62" w14:textId="77777777" w:rsidR="00A11DDB" w:rsidRPr="00221031" w:rsidRDefault="00A11DDB" w:rsidP="00106515"/>
        </w:tc>
      </w:tr>
      <w:tr w:rsidR="00A11DDB" w:rsidRPr="00221031" w14:paraId="4254E542" w14:textId="77777777" w:rsidTr="00106515">
        <w:trPr>
          <w:trHeight w:val="467"/>
        </w:trPr>
        <w:tc>
          <w:tcPr>
            <w:tcW w:w="4518" w:type="dxa"/>
          </w:tcPr>
          <w:p w14:paraId="394D1EEF" w14:textId="58FCF89D"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Weighs the possible outcomes of a decision by assigning probabilities to outcomes and finding expected values</w:t>
            </w:r>
          </w:p>
        </w:tc>
        <w:tc>
          <w:tcPr>
            <w:tcW w:w="1376" w:type="dxa"/>
          </w:tcPr>
          <w:p w14:paraId="5EA88499" w14:textId="77777777" w:rsidR="00A11DDB" w:rsidRPr="00221031" w:rsidRDefault="00A11DDB" w:rsidP="00106515"/>
        </w:tc>
        <w:tc>
          <w:tcPr>
            <w:tcW w:w="1376" w:type="dxa"/>
          </w:tcPr>
          <w:p w14:paraId="01F3D041" w14:textId="77777777" w:rsidR="00A11DDB" w:rsidRPr="00221031" w:rsidRDefault="00A11DDB" w:rsidP="00106515"/>
        </w:tc>
        <w:tc>
          <w:tcPr>
            <w:tcW w:w="1376" w:type="dxa"/>
          </w:tcPr>
          <w:p w14:paraId="01890BF5" w14:textId="77777777" w:rsidR="00A11DDB" w:rsidRPr="00221031" w:rsidRDefault="00A11DDB" w:rsidP="00106515"/>
        </w:tc>
        <w:tc>
          <w:tcPr>
            <w:tcW w:w="1376" w:type="dxa"/>
          </w:tcPr>
          <w:p w14:paraId="019C6E48" w14:textId="77777777" w:rsidR="00A11DDB" w:rsidRPr="00221031" w:rsidRDefault="00A11DDB" w:rsidP="00106515"/>
        </w:tc>
        <w:tc>
          <w:tcPr>
            <w:tcW w:w="1377" w:type="dxa"/>
          </w:tcPr>
          <w:p w14:paraId="693F7413" w14:textId="77777777" w:rsidR="00A11DDB" w:rsidRPr="00221031" w:rsidRDefault="00A11DDB" w:rsidP="00106515"/>
        </w:tc>
      </w:tr>
      <w:tr w:rsidR="00A11DDB" w:rsidRPr="00221031" w14:paraId="57590D15" w14:textId="77777777" w:rsidTr="00106515">
        <w:trPr>
          <w:trHeight w:val="467"/>
        </w:trPr>
        <w:tc>
          <w:tcPr>
            <w:tcW w:w="4518" w:type="dxa"/>
          </w:tcPr>
          <w:p w14:paraId="4DEBF7A8" w14:textId="4A88C49C"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8.</w:t>
            </w:r>
            <w:r w:rsidRPr="00A11DDB">
              <w:rPr>
                <w:rFonts w:asciiTheme="minorHAnsi" w:hAnsiTheme="minorHAnsi"/>
              </w:rPr>
              <w:tab/>
              <w:t>Understands normal distributions</w:t>
            </w:r>
          </w:p>
        </w:tc>
        <w:tc>
          <w:tcPr>
            <w:tcW w:w="1376" w:type="dxa"/>
          </w:tcPr>
          <w:p w14:paraId="7088CA56" w14:textId="77777777" w:rsidR="00A11DDB" w:rsidRPr="00221031" w:rsidRDefault="00A11DDB" w:rsidP="00106515"/>
        </w:tc>
        <w:tc>
          <w:tcPr>
            <w:tcW w:w="1376" w:type="dxa"/>
          </w:tcPr>
          <w:p w14:paraId="4AC72B12" w14:textId="77777777" w:rsidR="00A11DDB" w:rsidRPr="00221031" w:rsidRDefault="00A11DDB" w:rsidP="00106515"/>
        </w:tc>
        <w:tc>
          <w:tcPr>
            <w:tcW w:w="1376" w:type="dxa"/>
          </w:tcPr>
          <w:p w14:paraId="55CC25AF" w14:textId="77777777" w:rsidR="00A11DDB" w:rsidRPr="00221031" w:rsidRDefault="00A11DDB" w:rsidP="00106515"/>
        </w:tc>
        <w:tc>
          <w:tcPr>
            <w:tcW w:w="1376" w:type="dxa"/>
          </w:tcPr>
          <w:p w14:paraId="13CE83BE" w14:textId="77777777" w:rsidR="00A11DDB" w:rsidRPr="00221031" w:rsidRDefault="00A11DDB" w:rsidP="00106515"/>
        </w:tc>
        <w:tc>
          <w:tcPr>
            <w:tcW w:w="1377" w:type="dxa"/>
          </w:tcPr>
          <w:p w14:paraId="74A0C957" w14:textId="77777777" w:rsidR="00A11DDB" w:rsidRPr="00221031" w:rsidRDefault="00A11DDB" w:rsidP="00106515"/>
        </w:tc>
      </w:tr>
      <w:tr w:rsidR="00A11DDB" w:rsidRPr="00221031" w14:paraId="4FE7BC27" w14:textId="77777777" w:rsidTr="00106515">
        <w:trPr>
          <w:trHeight w:val="467"/>
        </w:trPr>
        <w:tc>
          <w:tcPr>
            <w:tcW w:w="4518" w:type="dxa"/>
          </w:tcPr>
          <w:p w14:paraId="0E57CFD9" w14:textId="7CDF2A39"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a.</w:t>
            </w:r>
            <w:r w:rsidRPr="00A11DDB">
              <w:rPr>
                <w:rFonts w:asciiTheme="minorHAnsi" w:hAnsiTheme="minorHAnsi"/>
              </w:rPr>
              <w:tab/>
              <w:t>Identifies whether data sets are normally distributed based on their shape</w:t>
            </w:r>
          </w:p>
        </w:tc>
        <w:tc>
          <w:tcPr>
            <w:tcW w:w="1376" w:type="dxa"/>
          </w:tcPr>
          <w:p w14:paraId="59CD7CEA" w14:textId="77777777" w:rsidR="00A11DDB" w:rsidRPr="00221031" w:rsidRDefault="00A11DDB" w:rsidP="00106515"/>
        </w:tc>
        <w:tc>
          <w:tcPr>
            <w:tcW w:w="1376" w:type="dxa"/>
          </w:tcPr>
          <w:p w14:paraId="3B3E08FB" w14:textId="77777777" w:rsidR="00A11DDB" w:rsidRPr="00221031" w:rsidRDefault="00A11DDB" w:rsidP="00106515"/>
        </w:tc>
        <w:tc>
          <w:tcPr>
            <w:tcW w:w="1376" w:type="dxa"/>
          </w:tcPr>
          <w:p w14:paraId="55EB5535" w14:textId="77777777" w:rsidR="00A11DDB" w:rsidRPr="00221031" w:rsidRDefault="00A11DDB" w:rsidP="00106515"/>
        </w:tc>
        <w:tc>
          <w:tcPr>
            <w:tcW w:w="1376" w:type="dxa"/>
          </w:tcPr>
          <w:p w14:paraId="4030ABCB" w14:textId="77777777" w:rsidR="00A11DDB" w:rsidRPr="00221031" w:rsidRDefault="00A11DDB" w:rsidP="00106515"/>
        </w:tc>
        <w:tc>
          <w:tcPr>
            <w:tcW w:w="1377" w:type="dxa"/>
          </w:tcPr>
          <w:p w14:paraId="263B66E9" w14:textId="77777777" w:rsidR="00A11DDB" w:rsidRPr="00221031" w:rsidRDefault="00A11DDB" w:rsidP="00106515"/>
        </w:tc>
      </w:tr>
      <w:tr w:rsidR="00A11DDB" w:rsidRPr="00221031" w14:paraId="19EFD463" w14:textId="77777777" w:rsidTr="00106515">
        <w:trPr>
          <w:trHeight w:val="467"/>
        </w:trPr>
        <w:tc>
          <w:tcPr>
            <w:tcW w:w="4518" w:type="dxa"/>
          </w:tcPr>
          <w:p w14:paraId="082A1743" w14:textId="2EF9B148"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b.</w:t>
            </w:r>
            <w:r w:rsidRPr="00A11DDB">
              <w:rPr>
                <w:rFonts w:asciiTheme="minorHAnsi" w:hAnsiTheme="minorHAnsi"/>
              </w:rPr>
              <w:tab/>
              <w:t>Uses the mean and standard deviation of a normal distribution to interpret population percentages</w:t>
            </w:r>
          </w:p>
        </w:tc>
        <w:tc>
          <w:tcPr>
            <w:tcW w:w="1376" w:type="dxa"/>
          </w:tcPr>
          <w:p w14:paraId="51CB18D1" w14:textId="77777777" w:rsidR="00A11DDB" w:rsidRPr="00221031" w:rsidRDefault="00A11DDB" w:rsidP="00106515"/>
        </w:tc>
        <w:tc>
          <w:tcPr>
            <w:tcW w:w="1376" w:type="dxa"/>
          </w:tcPr>
          <w:p w14:paraId="7783DB98" w14:textId="77777777" w:rsidR="00A11DDB" w:rsidRPr="00221031" w:rsidRDefault="00A11DDB" w:rsidP="00106515"/>
        </w:tc>
        <w:tc>
          <w:tcPr>
            <w:tcW w:w="1376" w:type="dxa"/>
          </w:tcPr>
          <w:p w14:paraId="188C55F9" w14:textId="77777777" w:rsidR="00A11DDB" w:rsidRPr="00221031" w:rsidRDefault="00A11DDB" w:rsidP="00106515"/>
        </w:tc>
        <w:tc>
          <w:tcPr>
            <w:tcW w:w="1376" w:type="dxa"/>
          </w:tcPr>
          <w:p w14:paraId="5ACAFFC1" w14:textId="77777777" w:rsidR="00A11DDB" w:rsidRPr="00221031" w:rsidRDefault="00A11DDB" w:rsidP="00106515"/>
        </w:tc>
        <w:tc>
          <w:tcPr>
            <w:tcW w:w="1377" w:type="dxa"/>
          </w:tcPr>
          <w:p w14:paraId="38C28833" w14:textId="77777777" w:rsidR="00A11DDB" w:rsidRPr="00221031" w:rsidRDefault="00A11DDB" w:rsidP="00106515"/>
        </w:tc>
      </w:tr>
      <w:tr w:rsidR="00A11DDB" w:rsidRPr="00221031" w14:paraId="4F496176" w14:textId="77777777" w:rsidTr="00106515">
        <w:trPr>
          <w:trHeight w:val="467"/>
        </w:trPr>
        <w:tc>
          <w:tcPr>
            <w:tcW w:w="4518" w:type="dxa"/>
          </w:tcPr>
          <w:p w14:paraId="20B394DC" w14:textId="1280F8D1" w:rsidR="00A11DDB" w:rsidRPr="00A11DDB" w:rsidRDefault="00A11DDB" w:rsidP="00106515">
            <w:pPr>
              <w:widowControl w:val="0"/>
              <w:tabs>
                <w:tab w:val="left" w:pos="340"/>
              </w:tabs>
              <w:autoSpaceDE w:val="0"/>
              <w:autoSpaceDN w:val="0"/>
              <w:spacing w:before="60" w:after="0" w:line="254" w:lineRule="auto"/>
              <w:ind w:right="72"/>
              <w:rPr>
                <w:rFonts w:asciiTheme="minorHAnsi" w:hAnsiTheme="minorHAnsi"/>
              </w:rPr>
            </w:pPr>
            <w:r w:rsidRPr="00A11DDB">
              <w:rPr>
                <w:rFonts w:asciiTheme="minorHAnsi" w:hAnsiTheme="minorHAnsi"/>
              </w:rPr>
              <w:t>c.</w:t>
            </w:r>
            <w:r w:rsidRPr="00A11DDB">
              <w:rPr>
                <w:rFonts w:asciiTheme="minorHAnsi" w:hAnsiTheme="minorHAnsi"/>
              </w:rPr>
              <w:tab/>
              <w:t>Estimates and interprets areas under the normal curve</w:t>
            </w:r>
          </w:p>
        </w:tc>
        <w:tc>
          <w:tcPr>
            <w:tcW w:w="1376" w:type="dxa"/>
          </w:tcPr>
          <w:p w14:paraId="24628CEC" w14:textId="77777777" w:rsidR="00A11DDB" w:rsidRPr="00221031" w:rsidRDefault="00A11DDB" w:rsidP="00106515"/>
        </w:tc>
        <w:tc>
          <w:tcPr>
            <w:tcW w:w="1376" w:type="dxa"/>
          </w:tcPr>
          <w:p w14:paraId="73C4FAC5" w14:textId="77777777" w:rsidR="00A11DDB" w:rsidRPr="00221031" w:rsidRDefault="00A11DDB" w:rsidP="00106515"/>
        </w:tc>
        <w:tc>
          <w:tcPr>
            <w:tcW w:w="1376" w:type="dxa"/>
          </w:tcPr>
          <w:p w14:paraId="66D54AE1" w14:textId="77777777" w:rsidR="00A11DDB" w:rsidRPr="00221031" w:rsidRDefault="00A11DDB" w:rsidP="00106515"/>
        </w:tc>
        <w:tc>
          <w:tcPr>
            <w:tcW w:w="1376" w:type="dxa"/>
          </w:tcPr>
          <w:p w14:paraId="1FA6888F" w14:textId="77777777" w:rsidR="00A11DDB" w:rsidRPr="00221031" w:rsidRDefault="00A11DDB" w:rsidP="00106515"/>
        </w:tc>
        <w:tc>
          <w:tcPr>
            <w:tcW w:w="1377" w:type="dxa"/>
          </w:tcPr>
          <w:p w14:paraId="52D1A23A" w14:textId="77777777" w:rsidR="00A11DDB" w:rsidRPr="00221031" w:rsidRDefault="00A11DDB" w:rsidP="00106515"/>
        </w:tc>
      </w:tr>
    </w:tbl>
    <w:p w14:paraId="335CB08D" w14:textId="65DC2154" w:rsidR="007323FE" w:rsidRDefault="007323FE" w:rsidP="0010342F"/>
    <w:sectPr w:rsidR="007323FE" w:rsidSect="000F1AFD">
      <w:headerReference w:type="default" r:id="rId60"/>
      <w:foot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4A83" w14:textId="77777777" w:rsidR="00C640C3" w:rsidRDefault="00C640C3" w:rsidP="00C8657E">
      <w:pPr>
        <w:spacing w:after="0" w:line="240" w:lineRule="auto"/>
      </w:pPr>
      <w:r>
        <w:separator/>
      </w:r>
    </w:p>
  </w:endnote>
  <w:endnote w:type="continuationSeparator" w:id="0">
    <w:p w14:paraId="516158CB" w14:textId="77777777" w:rsidR="00C640C3" w:rsidRDefault="00C640C3" w:rsidP="00C8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AB0E" w14:textId="066EB098" w:rsidR="00C076BD" w:rsidRPr="00E15F3B" w:rsidRDefault="00C076BD" w:rsidP="00C076BD">
    <w:pPr>
      <w:pStyle w:val="Footer"/>
      <w:spacing w:after="0"/>
      <w:rPr>
        <w:sz w:val="16"/>
      </w:rPr>
    </w:pPr>
    <w:r w:rsidRPr="00E15F3B">
      <w:rPr>
        <w:sz w:val="16"/>
      </w:rPr>
      <w:t>Copyright © 20</w:t>
    </w:r>
    <w:r>
      <w:rPr>
        <w:sz w:val="16"/>
      </w:rPr>
      <w:t>21</w:t>
    </w:r>
    <w:r w:rsidRPr="00E15F3B">
      <w:rPr>
        <w:sz w:val="16"/>
      </w:rPr>
      <w:t xml:space="preserve"> by Educational Testing Service. All rights reserved.  </w:t>
    </w:r>
    <w:r w:rsidRPr="00E15F3B">
      <w:rPr>
        <w:bCs/>
        <w:sz w:val="16"/>
      </w:rPr>
      <w:t xml:space="preserve">ETS, the ETS logo and </w:t>
    </w:r>
    <w:r>
      <w:rPr>
        <w:bCs/>
        <w:sz w:val="16"/>
      </w:rPr>
      <w:t xml:space="preserve">PRAXIS </w:t>
    </w:r>
    <w:r w:rsidRPr="00E15F3B">
      <w:rPr>
        <w:bCs/>
        <w:sz w:val="16"/>
      </w:rPr>
      <w:t xml:space="preserve">are registered trademarks of Educational Testing Service (ETS). </w:t>
    </w:r>
  </w:p>
  <w:p w14:paraId="21B74A45" w14:textId="77777777" w:rsidR="0010342F" w:rsidRDefault="0010342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149A38F4" w14:textId="648D7466" w:rsidR="005F24D7" w:rsidRPr="00E15F3B" w:rsidRDefault="00A11DDB" w:rsidP="005F24D7">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4ACB" w14:textId="77777777" w:rsidR="00C640C3" w:rsidRDefault="00C640C3" w:rsidP="00C8657E">
      <w:pPr>
        <w:spacing w:after="0" w:line="240" w:lineRule="auto"/>
      </w:pPr>
      <w:r>
        <w:separator/>
      </w:r>
    </w:p>
  </w:footnote>
  <w:footnote w:type="continuationSeparator" w:id="0">
    <w:p w14:paraId="4BDA2314" w14:textId="77777777" w:rsidR="00C640C3" w:rsidRDefault="00C640C3" w:rsidP="00C8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C0CD" w14:textId="78EDDBE2" w:rsidR="00F73271" w:rsidRDefault="00781533" w:rsidP="00F73271">
    <w:pPr>
      <w:pStyle w:val="Header"/>
      <w:tabs>
        <w:tab w:val="clear" w:pos="4680"/>
        <w:tab w:val="clear" w:pos="9360"/>
        <w:tab w:val="center" w:pos="6480"/>
      </w:tabs>
      <w:rPr>
        <w:rFonts w:ascii="Arial" w:hAnsi="Arial" w:cs="Arial"/>
        <w:b/>
        <w:sz w:val="28"/>
        <w:szCs w:val="28"/>
      </w:rPr>
    </w:pPr>
    <w:r w:rsidRPr="00781533">
      <w:rPr>
        <w:rFonts w:ascii="Arial" w:hAnsi="Arial" w:cs="Arial"/>
        <w:b/>
        <w:noProof/>
        <w:sz w:val="24"/>
      </w:rPr>
      <w:drawing>
        <wp:inline distT="0" distB="0" distL="0" distR="0" wp14:anchorId="035D4A19" wp14:editId="54A3365F">
          <wp:extent cx="981075" cy="352425"/>
          <wp:effectExtent l="0" t="0" r="9525" b="9525"/>
          <wp:docPr id="1" name="Picture 2" descr="E T 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r w:rsidR="002828E2">
      <w:rPr>
        <w:rFonts w:ascii="Arial" w:hAnsi="Arial" w:cs="Arial"/>
        <w:b/>
        <w:sz w:val="24"/>
      </w:rPr>
      <w:tab/>
    </w:r>
    <w:r w:rsidR="002828E2" w:rsidRPr="0072789B">
      <w:rPr>
        <w:rFonts w:ascii="Arial" w:hAnsi="Arial" w:cs="Arial"/>
        <w:b/>
        <w:i/>
        <w:sz w:val="28"/>
      </w:rPr>
      <w:t>Praxis</w:t>
    </w:r>
    <w:r w:rsidR="002828E2" w:rsidRPr="005F24D7">
      <w:rPr>
        <w:rFonts w:ascii="Arial" w:hAnsi="Arial" w:cs="Arial"/>
        <w:b/>
        <w:sz w:val="28"/>
        <w:vertAlign w:val="superscript"/>
      </w:rPr>
      <w:t>®</w:t>
    </w:r>
    <w:r w:rsidR="00F73271">
      <w:rPr>
        <w:rFonts w:ascii="Arial" w:hAnsi="Arial" w:cs="Arial"/>
        <w:b/>
        <w:sz w:val="32"/>
      </w:rPr>
      <w:t xml:space="preserve"> </w:t>
    </w:r>
    <w:r w:rsidR="002828E2">
      <w:rPr>
        <w:rFonts w:ascii="Arial" w:hAnsi="Arial" w:cs="Arial"/>
        <w:b/>
        <w:sz w:val="28"/>
        <w:szCs w:val="28"/>
      </w:rPr>
      <w:t>Study Plan</w:t>
    </w:r>
  </w:p>
  <w:p w14:paraId="5CFD6B7C" w14:textId="2A6DA7A0" w:rsidR="005F24D7" w:rsidRPr="00C8657E" w:rsidRDefault="00A11DDB"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Mathematics</w:t>
    </w:r>
    <w:r w:rsidR="00F73271">
      <w:rPr>
        <w:rFonts w:ascii="Arial" w:hAnsi="Arial" w:cs="Arial"/>
        <w:b/>
        <w:sz w:val="28"/>
        <w:szCs w:val="28"/>
      </w:rPr>
      <w:t xml:space="preserve"> (5</w:t>
    </w:r>
    <w:r>
      <w:rPr>
        <w:rFonts w:ascii="Arial" w:hAnsi="Arial" w:cs="Arial"/>
        <w:b/>
        <w:sz w:val="28"/>
        <w:szCs w:val="28"/>
      </w:rPr>
      <w:t>165</w:t>
    </w:r>
    <w:r w:rsidR="00F73271">
      <w:rPr>
        <w:rFonts w:ascii="Arial" w:hAnsi="Arial" w:cs="Arial"/>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4A7C58"/>
    <w:multiLevelType w:val="hybridMultilevel"/>
    <w:tmpl w:val="86182E0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46BA"/>
    <w:multiLevelType w:val="hybridMultilevel"/>
    <w:tmpl w:val="24FE7DA0"/>
    <w:lvl w:ilvl="0" w:tplc="51F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9FD42"/>
    <w:multiLevelType w:val="hybridMultilevel"/>
    <w:tmpl w:val="38C20926"/>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9C73A3"/>
    <w:multiLevelType w:val="hybridMultilevel"/>
    <w:tmpl w:val="EDEC13E6"/>
    <w:lvl w:ilvl="0" w:tplc="95A4359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B61D6"/>
    <w:multiLevelType w:val="hybridMultilevel"/>
    <w:tmpl w:val="AA225A88"/>
    <w:lvl w:ilvl="0" w:tplc="54DCCE2A">
      <w:start w:val="1"/>
      <w:numFmt w:val="upperRoman"/>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F1C17"/>
    <w:multiLevelType w:val="hybridMultilevel"/>
    <w:tmpl w:val="F45DA02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507A7D"/>
    <w:multiLevelType w:val="hybridMultilevel"/>
    <w:tmpl w:val="F7CE2EE8"/>
    <w:lvl w:ilvl="0" w:tplc="308488F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9712E"/>
    <w:multiLevelType w:val="hybridMultilevel"/>
    <w:tmpl w:val="3212569C"/>
    <w:lvl w:ilvl="0" w:tplc="8582446C">
      <w:start w:val="1"/>
      <w:numFmt w:val="lowerLetter"/>
      <w:lvlText w:val="%1."/>
      <w:lvlJc w:val="left"/>
      <w:pPr>
        <w:ind w:left="720" w:hanging="360"/>
      </w:pPr>
      <w:rPr>
        <w:rFonts w:asciiTheme="minorHAnsi" w:eastAsia="Calibri" w:hAnsi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3DAC"/>
    <w:multiLevelType w:val="hybridMultilevel"/>
    <w:tmpl w:val="3D9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93647"/>
    <w:multiLevelType w:val="hybridMultilevel"/>
    <w:tmpl w:val="32EA3A5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7A1293"/>
    <w:multiLevelType w:val="hybridMultilevel"/>
    <w:tmpl w:val="DABE42B0"/>
    <w:lvl w:ilvl="0" w:tplc="79EAA5A2">
      <w:start w:val="1"/>
      <w:numFmt w:val="lowerLetter"/>
      <w:lvlText w:val="%1."/>
      <w:lvlJc w:val="left"/>
      <w:pPr>
        <w:ind w:left="340" w:hanging="360"/>
      </w:pPr>
      <w:rPr>
        <w:rFonts w:asciiTheme="minorHAnsi" w:eastAsia="Calibri" w:hAnsiTheme="minorHAnsi" w:cs="Times New Roman" w:hint="default"/>
        <w:color w:val="auto"/>
        <w:sz w:val="22"/>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15:restartNumberingAfterBreak="0">
    <w:nsid w:val="416D3E33"/>
    <w:multiLevelType w:val="multilevel"/>
    <w:tmpl w:val="B1689156"/>
    <w:lvl w:ilvl="0">
      <w:start w:val="1"/>
      <w:numFmt w:val="upperLetter"/>
      <w:pStyle w:val="ACTheading1"/>
      <w:lvlText w:val="%1."/>
      <w:lvlJc w:val="left"/>
      <w:pPr>
        <w:ind w:left="90" w:firstLine="0"/>
      </w:pPr>
      <w:rPr>
        <w:color w:val="auto"/>
        <w:sz w:val="22"/>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5010088"/>
    <w:multiLevelType w:val="hybridMultilevel"/>
    <w:tmpl w:val="838C75F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F10F65"/>
    <w:multiLevelType w:val="hybridMultilevel"/>
    <w:tmpl w:val="6B76F55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BD31A9"/>
    <w:multiLevelType w:val="hybridMultilevel"/>
    <w:tmpl w:val="22B4A4CA"/>
    <w:lvl w:ilvl="0" w:tplc="83B685F4">
      <w:start w:val="1"/>
      <w:numFmt w:val="lowerLetter"/>
      <w:lvlText w:val="%1."/>
      <w:lvlJc w:val="left"/>
      <w:pPr>
        <w:ind w:left="260" w:hanging="260"/>
        <w:jc w:val="right"/>
      </w:pPr>
      <w:rPr>
        <w:rFonts w:ascii="Open Sans" w:eastAsia="Times New Roman" w:hAnsi="Open Sans" w:cs="Open Sans"/>
        <w:color w:val="004B8D"/>
        <w:spacing w:val="-2"/>
        <w:w w:val="100"/>
        <w:sz w:val="24"/>
        <w:szCs w:val="24"/>
        <w:lang w:val="en-US" w:eastAsia="en-US" w:bidi="en-US"/>
      </w:rPr>
    </w:lvl>
    <w:lvl w:ilvl="1" w:tplc="74C65BB2">
      <w:start w:val="1"/>
      <w:numFmt w:val="upperLetter"/>
      <w:lvlText w:val="%2."/>
      <w:lvlJc w:val="left"/>
      <w:pPr>
        <w:ind w:left="540" w:hanging="420"/>
        <w:jc w:val="right"/>
      </w:pPr>
      <w:rPr>
        <w:rFonts w:ascii="Open Sans" w:eastAsia="Myriad Pro Light" w:hAnsi="Open Sans" w:cs="Open Sans" w:hint="default"/>
        <w:b/>
        <w:bCs/>
        <w:spacing w:val="-6"/>
        <w:w w:val="100"/>
        <w:sz w:val="21"/>
        <w:szCs w:val="21"/>
        <w:lang w:val="en-US" w:eastAsia="en-US" w:bidi="en-US"/>
      </w:rPr>
    </w:lvl>
    <w:lvl w:ilvl="2" w:tplc="A9E4309A">
      <w:start w:val="1"/>
      <w:numFmt w:val="decimal"/>
      <w:lvlText w:val="%3."/>
      <w:lvlJc w:val="center"/>
      <w:pPr>
        <w:ind w:left="660" w:hanging="200"/>
      </w:pPr>
      <w:rPr>
        <w:rFonts w:ascii="Open Sans" w:eastAsia="Myriad Pro Light" w:hAnsi="Open Sans" w:cs="Open Sans" w:hint="default"/>
        <w:spacing w:val="-20"/>
        <w:w w:val="100"/>
        <w:sz w:val="21"/>
        <w:szCs w:val="21"/>
        <w:lang w:val="en-US" w:eastAsia="en-US" w:bidi="en-US"/>
      </w:rPr>
    </w:lvl>
    <w:lvl w:ilvl="3" w:tplc="175476C8">
      <w:start w:val="1"/>
      <w:numFmt w:val="lowerLetter"/>
      <w:lvlText w:val="%4."/>
      <w:lvlJc w:val="center"/>
      <w:pPr>
        <w:ind w:left="820" w:hanging="270"/>
      </w:pPr>
      <w:rPr>
        <w:rFonts w:ascii="Open Sans" w:eastAsia="Myriad Pro Light" w:hAnsi="Open Sans" w:cs="Open Sans" w:hint="default"/>
        <w:spacing w:val="-4"/>
        <w:w w:val="100"/>
        <w:sz w:val="21"/>
        <w:szCs w:val="21"/>
        <w:lang w:val="en-US" w:eastAsia="en-US" w:bidi="en-US"/>
      </w:rPr>
    </w:lvl>
    <w:lvl w:ilvl="4" w:tplc="3D24DA5A">
      <w:numFmt w:val="bullet"/>
      <w:lvlText w:val="–"/>
      <w:lvlJc w:val="left"/>
      <w:pPr>
        <w:ind w:left="657" w:hanging="200"/>
      </w:pPr>
      <w:rPr>
        <w:rFonts w:hint="default"/>
        <w:spacing w:val="-9"/>
        <w:w w:val="100"/>
        <w:lang w:val="en-US" w:eastAsia="en-US" w:bidi="en-US"/>
      </w:rPr>
    </w:lvl>
    <w:lvl w:ilvl="5" w:tplc="5B18007E">
      <w:numFmt w:val="bullet"/>
      <w:lvlText w:val="•"/>
      <w:lvlJc w:val="left"/>
      <w:pPr>
        <w:ind w:left="340" w:hanging="200"/>
      </w:pPr>
      <w:rPr>
        <w:rFonts w:hint="default"/>
        <w:lang w:val="en-US" w:eastAsia="en-US" w:bidi="en-US"/>
      </w:rPr>
    </w:lvl>
    <w:lvl w:ilvl="6" w:tplc="562C452E">
      <w:numFmt w:val="bullet"/>
      <w:lvlText w:val="•"/>
      <w:lvlJc w:val="left"/>
      <w:pPr>
        <w:ind w:left="360" w:hanging="200"/>
      </w:pPr>
      <w:rPr>
        <w:rFonts w:hint="default"/>
        <w:lang w:val="en-US" w:eastAsia="en-US" w:bidi="en-US"/>
      </w:rPr>
    </w:lvl>
    <w:lvl w:ilvl="7" w:tplc="47F4C860">
      <w:numFmt w:val="bullet"/>
      <w:lvlText w:val="•"/>
      <w:lvlJc w:val="left"/>
      <w:pPr>
        <w:ind w:left="480" w:hanging="200"/>
      </w:pPr>
      <w:rPr>
        <w:rFonts w:hint="default"/>
        <w:lang w:val="en-US" w:eastAsia="en-US" w:bidi="en-US"/>
      </w:rPr>
    </w:lvl>
    <w:lvl w:ilvl="8" w:tplc="9ED8768A">
      <w:numFmt w:val="bullet"/>
      <w:lvlText w:val="•"/>
      <w:lvlJc w:val="left"/>
      <w:pPr>
        <w:ind w:left="540" w:hanging="200"/>
      </w:pPr>
      <w:rPr>
        <w:rFonts w:hint="default"/>
        <w:lang w:val="en-US" w:eastAsia="en-US" w:bidi="en-US"/>
      </w:rPr>
    </w:lvl>
  </w:abstractNum>
  <w:abstractNum w:abstractNumId="16" w15:restartNumberingAfterBreak="0">
    <w:nsid w:val="737B76C7"/>
    <w:multiLevelType w:val="hybridMultilevel"/>
    <w:tmpl w:val="23C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E700B"/>
    <w:multiLevelType w:val="hybridMultilevel"/>
    <w:tmpl w:val="4980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31D3B"/>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6"/>
  </w:num>
  <w:num w:numId="5">
    <w:abstractNumId w:val="13"/>
  </w:num>
  <w:num w:numId="6">
    <w:abstractNumId w:val="12"/>
  </w:num>
  <w:num w:numId="7">
    <w:abstractNumId w:val="12"/>
    <w:lvlOverride w:ilvl="0">
      <w:startOverride w:val="1"/>
    </w:lvlOverride>
    <w:lvlOverride w:ilvl="1">
      <w:startOverride w:val="2"/>
    </w:lvlOverride>
  </w:num>
  <w:num w:numId="8">
    <w:abstractNumId w:val="9"/>
  </w:num>
  <w:num w:numId="9">
    <w:abstractNumId w:val="17"/>
  </w:num>
  <w:num w:numId="10">
    <w:abstractNumId w:val="16"/>
  </w:num>
  <w:num w:numId="11">
    <w:abstractNumId w:val="2"/>
  </w:num>
  <w:num w:numId="12">
    <w:abstractNumId w:val="18"/>
  </w:num>
  <w:num w:numId="13">
    <w:abstractNumId w:val="1"/>
  </w:num>
  <w:num w:numId="14">
    <w:abstractNumId w:val="4"/>
  </w:num>
  <w:num w:numId="15">
    <w:abstractNumId w:val="14"/>
  </w:num>
  <w:num w:numId="16">
    <w:abstractNumId w:val="7"/>
  </w:num>
  <w:num w:numId="17">
    <w:abstractNumId w:val="15"/>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33"/>
    <w:rsid w:val="00002543"/>
    <w:rsid w:val="00006360"/>
    <w:rsid w:val="000226A5"/>
    <w:rsid w:val="00024020"/>
    <w:rsid w:val="00036072"/>
    <w:rsid w:val="000751A7"/>
    <w:rsid w:val="00076495"/>
    <w:rsid w:val="00080810"/>
    <w:rsid w:val="000846B8"/>
    <w:rsid w:val="00093E43"/>
    <w:rsid w:val="0009425F"/>
    <w:rsid w:val="000A75B7"/>
    <w:rsid w:val="000B03A2"/>
    <w:rsid w:val="000B5652"/>
    <w:rsid w:val="000B68A7"/>
    <w:rsid w:val="000B6F79"/>
    <w:rsid w:val="000D041F"/>
    <w:rsid w:val="000D2C61"/>
    <w:rsid w:val="000D4B88"/>
    <w:rsid w:val="000D74A2"/>
    <w:rsid w:val="000E10CD"/>
    <w:rsid w:val="000E2BD6"/>
    <w:rsid w:val="0010295D"/>
    <w:rsid w:val="0010342F"/>
    <w:rsid w:val="00104ED8"/>
    <w:rsid w:val="001113AC"/>
    <w:rsid w:val="00137CDB"/>
    <w:rsid w:val="00147EEB"/>
    <w:rsid w:val="00150500"/>
    <w:rsid w:val="001666AA"/>
    <w:rsid w:val="00170DCF"/>
    <w:rsid w:val="0017220F"/>
    <w:rsid w:val="00175D61"/>
    <w:rsid w:val="00181294"/>
    <w:rsid w:val="001874B3"/>
    <w:rsid w:val="001A7C97"/>
    <w:rsid w:val="001B2116"/>
    <w:rsid w:val="001B5EF4"/>
    <w:rsid w:val="001D5CD9"/>
    <w:rsid w:val="001E5453"/>
    <w:rsid w:val="001E68B5"/>
    <w:rsid w:val="001F34D2"/>
    <w:rsid w:val="001F5287"/>
    <w:rsid w:val="001F56A1"/>
    <w:rsid w:val="001F7EBC"/>
    <w:rsid w:val="002065E8"/>
    <w:rsid w:val="0022020E"/>
    <w:rsid w:val="00221031"/>
    <w:rsid w:val="0022253A"/>
    <w:rsid w:val="00240BA3"/>
    <w:rsid w:val="0024202E"/>
    <w:rsid w:val="002509F9"/>
    <w:rsid w:val="00253016"/>
    <w:rsid w:val="00253353"/>
    <w:rsid w:val="00253A71"/>
    <w:rsid w:val="00260941"/>
    <w:rsid w:val="00273BAE"/>
    <w:rsid w:val="00280100"/>
    <w:rsid w:val="002828E2"/>
    <w:rsid w:val="00284D5C"/>
    <w:rsid w:val="00294348"/>
    <w:rsid w:val="00296735"/>
    <w:rsid w:val="002A00D2"/>
    <w:rsid w:val="002C39AA"/>
    <w:rsid w:val="002C486D"/>
    <w:rsid w:val="002D2FA3"/>
    <w:rsid w:val="002D4121"/>
    <w:rsid w:val="002E0669"/>
    <w:rsid w:val="002F1FB2"/>
    <w:rsid w:val="002F4E37"/>
    <w:rsid w:val="002F5D84"/>
    <w:rsid w:val="00306345"/>
    <w:rsid w:val="00313396"/>
    <w:rsid w:val="00323EF4"/>
    <w:rsid w:val="003242AA"/>
    <w:rsid w:val="003333CA"/>
    <w:rsid w:val="0033765E"/>
    <w:rsid w:val="0036473A"/>
    <w:rsid w:val="00385282"/>
    <w:rsid w:val="00396111"/>
    <w:rsid w:val="003A24C0"/>
    <w:rsid w:val="003A6D3B"/>
    <w:rsid w:val="003B124F"/>
    <w:rsid w:val="003B12A4"/>
    <w:rsid w:val="003B39BB"/>
    <w:rsid w:val="003C1BED"/>
    <w:rsid w:val="003C589A"/>
    <w:rsid w:val="003C6507"/>
    <w:rsid w:val="003F4FFC"/>
    <w:rsid w:val="003F524B"/>
    <w:rsid w:val="004008F5"/>
    <w:rsid w:val="00407FC5"/>
    <w:rsid w:val="00420BE0"/>
    <w:rsid w:val="00423855"/>
    <w:rsid w:val="004270DC"/>
    <w:rsid w:val="00432D5D"/>
    <w:rsid w:val="004350BC"/>
    <w:rsid w:val="00436655"/>
    <w:rsid w:val="00452C7B"/>
    <w:rsid w:val="004853EA"/>
    <w:rsid w:val="00490898"/>
    <w:rsid w:val="00494B13"/>
    <w:rsid w:val="004950CE"/>
    <w:rsid w:val="004A5346"/>
    <w:rsid w:val="004B121B"/>
    <w:rsid w:val="004C1C3B"/>
    <w:rsid w:val="004C5079"/>
    <w:rsid w:val="004D0C74"/>
    <w:rsid w:val="004E18DA"/>
    <w:rsid w:val="004E5A86"/>
    <w:rsid w:val="004F6794"/>
    <w:rsid w:val="0052018B"/>
    <w:rsid w:val="00520A1D"/>
    <w:rsid w:val="00521D07"/>
    <w:rsid w:val="00521E85"/>
    <w:rsid w:val="00522310"/>
    <w:rsid w:val="0052388F"/>
    <w:rsid w:val="0053310C"/>
    <w:rsid w:val="005338E7"/>
    <w:rsid w:val="005444E1"/>
    <w:rsid w:val="00555C44"/>
    <w:rsid w:val="00564FD5"/>
    <w:rsid w:val="0056623C"/>
    <w:rsid w:val="00571B0B"/>
    <w:rsid w:val="005756D6"/>
    <w:rsid w:val="00585D44"/>
    <w:rsid w:val="00595B7B"/>
    <w:rsid w:val="005A4A32"/>
    <w:rsid w:val="005A7127"/>
    <w:rsid w:val="005E0288"/>
    <w:rsid w:val="005E1B5A"/>
    <w:rsid w:val="005F4DC4"/>
    <w:rsid w:val="00603345"/>
    <w:rsid w:val="00611276"/>
    <w:rsid w:val="00623CBC"/>
    <w:rsid w:val="006364CE"/>
    <w:rsid w:val="00652967"/>
    <w:rsid w:val="00655061"/>
    <w:rsid w:val="00661E2B"/>
    <w:rsid w:val="0066540C"/>
    <w:rsid w:val="00666F3F"/>
    <w:rsid w:val="006733E2"/>
    <w:rsid w:val="006806B3"/>
    <w:rsid w:val="00685EA9"/>
    <w:rsid w:val="006942D2"/>
    <w:rsid w:val="00696E34"/>
    <w:rsid w:val="006A1839"/>
    <w:rsid w:val="006B1F3D"/>
    <w:rsid w:val="006C7F42"/>
    <w:rsid w:val="006D6F1E"/>
    <w:rsid w:val="006E5D25"/>
    <w:rsid w:val="006F15F3"/>
    <w:rsid w:val="006F3BD6"/>
    <w:rsid w:val="00700D7C"/>
    <w:rsid w:val="00701E43"/>
    <w:rsid w:val="00715542"/>
    <w:rsid w:val="007178E1"/>
    <w:rsid w:val="007209BB"/>
    <w:rsid w:val="00722871"/>
    <w:rsid w:val="007323FE"/>
    <w:rsid w:val="00737635"/>
    <w:rsid w:val="00762275"/>
    <w:rsid w:val="007666AB"/>
    <w:rsid w:val="0077056E"/>
    <w:rsid w:val="00781533"/>
    <w:rsid w:val="007950B1"/>
    <w:rsid w:val="007A2B81"/>
    <w:rsid w:val="007A2C5A"/>
    <w:rsid w:val="007B19E6"/>
    <w:rsid w:val="007C63B7"/>
    <w:rsid w:val="007D37E1"/>
    <w:rsid w:val="007D56EC"/>
    <w:rsid w:val="007E3036"/>
    <w:rsid w:val="00810E3C"/>
    <w:rsid w:val="0081241F"/>
    <w:rsid w:val="00822DDA"/>
    <w:rsid w:val="00823C4B"/>
    <w:rsid w:val="0082768D"/>
    <w:rsid w:val="00835377"/>
    <w:rsid w:val="008604AC"/>
    <w:rsid w:val="00862B7B"/>
    <w:rsid w:val="008634B1"/>
    <w:rsid w:val="00877FD0"/>
    <w:rsid w:val="008814AE"/>
    <w:rsid w:val="00884409"/>
    <w:rsid w:val="008A753C"/>
    <w:rsid w:val="008B061A"/>
    <w:rsid w:val="008B2C3A"/>
    <w:rsid w:val="008C130A"/>
    <w:rsid w:val="008D77C7"/>
    <w:rsid w:val="008E20DF"/>
    <w:rsid w:val="008F3A2D"/>
    <w:rsid w:val="008F6088"/>
    <w:rsid w:val="008F6187"/>
    <w:rsid w:val="008F68C7"/>
    <w:rsid w:val="009017BC"/>
    <w:rsid w:val="00921444"/>
    <w:rsid w:val="00921DA6"/>
    <w:rsid w:val="00936EDF"/>
    <w:rsid w:val="009618C8"/>
    <w:rsid w:val="00970DA2"/>
    <w:rsid w:val="00976185"/>
    <w:rsid w:val="00982AAB"/>
    <w:rsid w:val="00983DBA"/>
    <w:rsid w:val="009970E9"/>
    <w:rsid w:val="009B19EE"/>
    <w:rsid w:val="009C6DC9"/>
    <w:rsid w:val="009D7754"/>
    <w:rsid w:val="00A02F2B"/>
    <w:rsid w:val="00A059C4"/>
    <w:rsid w:val="00A05D0B"/>
    <w:rsid w:val="00A10C5D"/>
    <w:rsid w:val="00A11DDB"/>
    <w:rsid w:val="00A165F2"/>
    <w:rsid w:val="00A30A21"/>
    <w:rsid w:val="00A40506"/>
    <w:rsid w:val="00A5295F"/>
    <w:rsid w:val="00A56581"/>
    <w:rsid w:val="00A62534"/>
    <w:rsid w:val="00A95123"/>
    <w:rsid w:val="00AB0DDC"/>
    <w:rsid w:val="00AC2493"/>
    <w:rsid w:val="00AC77FB"/>
    <w:rsid w:val="00AD445F"/>
    <w:rsid w:val="00B149EF"/>
    <w:rsid w:val="00B313B1"/>
    <w:rsid w:val="00B31466"/>
    <w:rsid w:val="00B31D65"/>
    <w:rsid w:val="00B40A7B"/>
    <w:rsid w:val="00B5149B"/>
    <w:rsid w:val="00B569FD"/>
    <w:rsid w:val="00B60A9D"/>
    <w:rsid w:val="00B61110"/>
    <w:rsid w:val="00B8280D"/>
    <w:rsid w:val="00B83CED"/>
    <w:rsid w:val="00B95676"/>
    <w:rsid w:val="00BB6507"/>
    <w:rsid w:val="00BC148E"/>
    <w:rsid w:val="00BF05BE"/>
    <w:rsid w:val="00BF0D74"/>
    <w:rsid w:val="00C04CF8"/>
    <w:rsid w:val="00C076BD"/>
    <w:rsid w:val="00C13025"/>
    <w:rsid w:val="00C205A1"/>
    <w:rsid w:val="00C20C7C"/>
    <w:rsid w:val="00C23206"/>
    <w:rsid w:val="00C25950"/>
    <w:rsid w:val="00C364F9"/>
    <w:rsid w:val="00C422F8"/>
    <w:rsid w:val="00C46A7F"/>
    <w:rsid w:val="00C46F47"/>
    <w:rsid w:val="00C6231D"/>
    <w:rsid w:val="00C63837"/>
    <w:rsid w:val="00C640C3"/>
    <w:rsid w:val="00C8151F"/>
    <w:rsid w:val="00C8657E"/>
    <w:rsid w:val="00CA4F86"/>
    <w:rsid w:val="00CB0B8C"/>
    <w:rsid w:val="00CB798A"/>
    <w:rsid w:val="00CC026F"/>
    <w:rsid w:val="00CC208F"/>
    <w:rsid w:val="00CC5E00"/>
    <w:rsid w:val="00CC6D7E"/>
    <w:rsid w:val="00CD0B0A"/>
    <w:rsid w:val="00CD7714"/>
    <w:rsid w:val="00CE404D"/>
    <w:rsid w:val="00D35BE7"/>
    <w:rsid w:val="00D37B6F"/>
    <w:rsid w:val="00D55A1A"/>
    <w:rsid w:val="00D778B9"/>
    <w:rsid w:val="00DA4D04"/>
    <w:rsid w:val="00DB0340"/>
    <w:rsid w:val="00DB349C"/>
    <w:rsid w:val="00DD02EE"/>
    <w:rsid w:val="00DE77F7"/>
    <w:rsid w:val="00DF463A"/>
    <w:rsid w:val="00E01AB6"/>
    <w:rsid w:val="00E14DA8"/>
    <w:rsid w:val="00E16CB8"/>
    <w:rsid w:val="00E31637"/>
    <w:rsid w:val="00E35BBF"/>
    <w:rsid w:val="00E419C7"/>
    <w:rsid w:val="00E44FE5"/>
    <w:rsid w:val="00E575BB"/>
    <w:rsid w:val="00E75E11"/>
    <w:rsid w:val="00E94A8E"/>
    <w:rsid w:val="00EA2AF3"/>
    <w:rsid w:val="00EB716C"/>
    <w:rsid w:val="00EC3558"/>
    <w:rsid w:val="00EC374A"/>
    <w:rsid w:val="00EC71AE"/>
    <w:rsid w:val="00ED0F11"/>
    <w:rsid w:val="00ED4030"/>
    <w:rsid w:val="00EE652A"/>
    <w:rsid w:val="00F03BA7"/>
    <w:rsid w:val="00F05F0F"/>
    <w:rsid w:val="00F13B86"/>
    <w:rsid w:val="00F27FE1"/>
    <w:rsid w:val="00F3526C"/>
    <w:rsid w:val="00F41087"/>
    <w:rsid w:val="00F41D6B"/>
    <w:rsid w:val="00F6519F"/>
    <w:rsid w:val="00F65CBD"/>
    <w:rsid w:val="00F73271"/>
    <w:rsid w:val="00F930B7"/>
    <w:rsid w:val="00FA0752"/>
    <w:rsid w:val="00FB592B"/>
    <w:rsid w:val="00FB60AE"/>
    <w:rsid w:val="00FE0617"/>
    <w:rsid w:val="00FF4A0E"/>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46DC0"/>
  <w15:chartTrackingRefBased/>
  <w15:docId w15:val="{8E2050F1-E2DC-49C0-8515-8F65AC08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33"/>
    <w:rPr>
      <w:sz w:val="22"/>
      <w:szCs w:val="22"/>
    </w:rPr>
  </w:style>
  <w:style w:type="paragraph" w:customStyle="1" w:styleId="Default">
    <w:name w:val="Default"/>
    <w:rsid w:val="0078153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781533"/>
    <w:pPr>
      <w:tabs>
        <w:tab w:val="center" w:pos="4680"/>
        <w:tab w:val="right" w:pos="9360"/>
      </w:tabs>
    </w:pPr>
  </w:style>
  <w:style w:type="character" w:customStyle="1" w:styleId="FooterChar">
    <w:name w:val="Footer Char"/>
    <w:basedOn w:val="DefaultParagraphFont"/>
    <w:link w:val="Footer"/>
    <w:uiPriority w:val="99"/>
    <w:rsid w:val="00781533"/>
    <w:rPr>
      <w:sz w:val="22"/>
      <w:szCs w:val="22"/>
    </w:rPr>
  </w:style>
  <w:style w:type="paragraph" w:customStyle="1" w:styleId="ACTheading1">
    <w:name w:val="ACT heading 1"/>
    <w:basedOn w:val="Normal"/>
    <w:qFormat/>
    <w:rsid w:val="004E5A86"/>
    <w:pPr>
      <w:numPr>
        <w:numId w:val="6"/>
      </w:numPr>
      <w:tabs>
        <w:tab w:val="left" w:pos="432"/>
      </w:tabs>
      <w:spacing w:after="60" w:line="240" w:lineRule="auto"/>
    </w:pPr>
    <w:rPr>
      <w:rFonts w:eastAsia="Times New Roman" w:cs="Arial"/>
      <w:szCs w:val="21"/>
    </w:rPr>
  </w:style>
  <w:style w:type="paragraph" w:customStyle="1" w:styleId="ACTHeader2">
    <w:name w:val="ACT Header 2"/>
    <w:basedOn w:val="Normal"/>
    <w:qFormat/>
    <w:rsid w:val="00E419C7"/>
    <w:pPr>
      <w:numPr>
        <w:ilvl w:val="1"/>
        <w:numId w:val="6"/>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E419C7"/>
    <w:pPr>
      <w:numPr>
        <w:ilvl w:val="2"/>
        <w:numId w:val="6"/>
      </w:numPr>
      <w:tabs>
        <w:tab w:val="left" w:pos="0"/>
        <w:tab w:val="left" w:pos="1080"/>
      </w:tabs>
      <w:spacing w:after="60" w:line="240" w:lineRule="auto"/>
      <w:ind w:left="1080" w:hanging="630"/>
    </w:pPr>
    <w:rPr>
      <w:rFonts w:ascii="Arial" w:eastAsia="Times New Roman" w:hAnsi="Arial" w:cs="Arial"/>
      <w:sz w:val="21"/>
      <w:szCs w:val="21"/>
    </w:rPr>
  </w:style>
  <w:style w:type="paragraph" w:customStyle="1" w:styleId="Pa21">
    <w:name w:val="Pa21"/>
    <w:basedOn w:val="Default"/>
    <w:next w:val="Default"/>
    <w:uiPriority w:val="99"/>
    <w:rsid w:val="004950CE"/>
    <w:pPr>
      <w:spacing w:line="211" w:lineRule="atLeast"/>
    </w:pPr>
    <w:rPr>
      <w:rFonts w:ascii="Myriad Pro Light" w:hAnsi="Myriad Pro Light" w:cs="Times New Roman"/>
      <w:color w:val="auto"/>
    </w:rPr>
  </w:style>
  <w:style w:type="paragraph" w:customStyle="1" w:styleId="Pa12">
    <w:name w:val="Pa12"/>
    <w:basedOn w:val="Default"/>
    <w:next w:val="Default"/>
    <w:uiPriority w:val="99"/>
    <w:rsid w:val="004950CE"/>
    <w:pPr>
      <w:spacing w:line="211" w:lineRule="atLeast"/>
    </w:pPr>
    <w:rPr>
      <w:rFonts w:ascii="Myriad Pro Light" w:hAnsi="Myriad Pro Light" w:cs="Times New Roman"/>
      <w:color w:val="auto"/>
    </w:rPr>
  </w:style>
  <w:style w:type="paragraph" w:styleId="ListParagraph">
    <w:name w:val="List Paragraph"/>
    <w:basedOn w:val="Normal"/>
    <w:uiPriority w:val="34"/>
    <w:qFormat/>
    <w:rsid w:val="004950CE"/>
    <w:pPr>
      <w:ind w:left="720"/>
      <w:contextualSpacing/>
    </w:pPr>
  </w:style>
  <w:style w:type="character" w:customStyle="1" w:styleId="A12">
    <w:name w:val="A12"/>
    <w:uiPriority w:val="99"/>
    <w:rsid w:val="004950CE"/>
    <w:rPr>
      <w:rFonts w:ascii="Myriad Pro" w:hAnsi="Myriad Pro" w:cs="Myriad Pro"/>
      <w:color w:val="00498D"/>
      <w:sz w:val="21"/>
      <w:szCs w:val="21"/>
      <w:u w:val="single"/>
    </w:rPr>
  </w:style>
  <w:style w:type="character" w:customStyle="1" w:styleId="A8">
    <w:name w:val="A8"/>
    <w:uiPriority w:val="99"/>
    <w:rsid w:val="004950CE"/>
    <w:rPr>
      <w:rFonts w:cs="Myriad Pro Light"/>
      <w:b/>
      <w:bCs/>
      <w:color w:val="00498D"/>
      <w:sz w:val="22"/>
      <w:szCs w:val="22"/>
    </w:rPr>
  </w:style>
  <w:style w:type="paragraph" w:styleId="BalloonText">
    <w:name w:val="Balloon Text"/>
    <w:basedOn w:val="Normal"/>
    <w:link w:val="BalloonTextChar"/>
    <w:uiPriority w:val="99"/>
    <w:semiHidden/>
    <w:unhideWhenUsed/>
    <w:rsid w:val="0090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4.wmf"/><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3.wmf"/><Relationship Id="rId64" Type="http://schemas.openxmlformats.org/officeDocument/2006/relationships/customXml" Target="../customXml/item2.xml"/><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header" Target="head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9" ma:contentTypeDescription="Create a new document." ma:contentTypeScope="" ma:versionID="f5d6af31a69d7f2ae90ba57ecbb16ed7">
  <xsd:schema xmlns:xsd="http://www.w3.org/2001/XMLSchema" xmlns:xs="http://www.w3.org/2001/XMLSchema" xmlns:p="http://schemas.microsoft.com/office/2006/metadata/properties" xmlns:ns2="a2d3f2cd-3e20-4236-b4fd-ddc0b43d1d85" xmlns:ns3="2ddca5e7-d4b1-4eec-b942-8647347c53b6" targetNamespace="http://schemas.microsoft.com/office/2006/metadata/properties" ma:root="true" ma:fieldsID="90e7d9ce0dc962f08653fa622461d218" ns2:_="" ns3:_="">
    <xsd:import namespace="a2d3f2cd-3e20-4236-b4fd-ddc0b43d1d85"/>
    <xsd:import namespace="2ddca5e7-d4b1-4eec-b942-8647347c5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ca5e7-d4b1-4eec-b942-8647347c53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56EE0-166B-4F20-B09E-C94A8A6A8568}">
  <ds:schemaRefs>
    <ds:schemaRef ds:uri="http://schemas.openxmlformats.org/officeDocument/2006/bibliography"/>
  </ds:schemaRefs>
</ds:datastoreItem>
</file>

<file path=customXml/itemProps2.xml><?xml version="1.0" encoding="utf-8"?>
<ds:datastoreItem xmlns:ds="http://schemas.openxmlformats.org/officeDocument/2006/customXml" ds:itemID="{9B753ABF-6A12-4514-B2A2-537D5789CEB9}"/>
</file>

<file path=customXml/itemProps3.xml><?xml version="1.0" encoding="utf-8"?>
<ds:datastoreItem xmlns:ds="http://schemas.openxmlformats.org/officeDocument/2006/customXml" ds:itemID="{F8874D3E-A301-46D7-84FF-9A83CED0B01C}"/>
</file>

<file path=customXml/itemProps4.xml><?xml version="1.0" encoding="utf-8"?>
<ds:datastoreItem xmlns:ds="http://schemas.openxmlformats.org/officeDocument/2006/customXml" ds:itemID="{D4C98B0C-8689-44C9-926E-433C27A8BF45}"/>
</file>

<file path=docProps/app.xml><?xml version="1.0" encoding="utf-8"?>
<Properties xmlns="http://schemas.openxmlformats.org/officeDocument/2006/extended-properties" xmlns:vt="http://schemas.openxmlformats.org/officeDocument/2006/docPropsVTypes">
  <Template>Normal.dotm</Template>
  <TotalTime>36</TotalTime>
  <Pages>29</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2021-07-02T02:52:00Z</dcterms:created>
  <dcterms:modified xsi:type="dcterms:W3CDTF">2021-07-02T03:53:00Z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